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  <w:t>附件3：</w:t>
      </w:r>
    </w:p>
    <w:p>
      <w:pPr>
        <w:jc w:val="center"/>
        <w:rPr>
          <w:rFonts w:hint="eastAsia" w:ascii="宋体" w:hAnsi="宋体" w:eastAsia="宋体"/>
          <w:b/>
          <w:color w:val="auto"/>
          <w:kern w:val="0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kern w:val="0"/>
          <w:sz w:val="32"/>
          <w:szCs w:val="24"/>
          <w:lang w:val="en-US" w:eastAsia="zh-CN"/>
        </w:rPr>
        <w:t>急诊化验室配电改造材料清单</w:t>
      </w:r>
    </w:p>
    <w:tbl>
      <w:tblPr>
        <w:tblStyle w:val="4"/>
        <w:tblW w:w="835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75"/>
        <w:gridCol w:w="1238"/>
        <w:gridCol w:w="1100"/>
        <w:gridCol w:w="994"/>
        <w:gridCol w:w="1193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配电箱（含UPS双电源切换开关）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650*1200*305*2.0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9850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9850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铜接线端子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DT16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阻燃低压交联电缆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ZC-YJV-0.6/1KV-4*25+2*16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0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阻燃铜塑线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ZC-BV-450/750V-10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11.5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阻燃铜塑线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ZC-BV-450/750V-4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2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合计（元）</w:t>
            </w:r>
          </w:p>
        </w:tc>
        <w:tc>
          <w:tcPr>
            <w:tcW w:w="23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  <w:lang w:val="en-US" w:eastAsia="zh-CN" w:bidi="ar"/>
              </w:rPr>
              <w:t>35334</w:t>
            </w:r>
          </w:p>
        </w:tc>
      </w:tr>
    </w:tbl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</w:p>
    <w:p>
      <w:pPr>
        <w:rPr>
          <w:rFonts w:hint="eastAsia" w:ascii="宋体" w:hAnsi="宋体" w:eastAsia="宋体"/>
          <w:color w:val="auto"/>
          <w:kern w:val="0"/>
          <w:sz w:val="32"/>
          <w:szCs w:val="24"/>
          <w:lang w:val="en-US" w:eastAsia="zh-CN"/>
        </w:rPr>
      </w:pPr>
    </w:p>
    <w:p>
      <w:pPr>
        <w:rPr>
          <w:rFonts w:hint="eastAsia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B261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eastAsia" w:ascii="Times New Roman" w:hAnsi="Times New Roman" w:eastAsia="Times New Roman"/>
      <w:kern w:val="2"/>
      <w:sz w:val="21"/>
      <w:szCs w:val="24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rFonts w:hint="eastAsia"/>
      <w:sz w:val="21"/>
      <w:szCs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  <w:rPr>
      <w:rFonts w:hint="eastAsia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223</Characters>
  <TotalTime>0</TotalTime>
  <ScaleCrop>false</ScaleCrop>
  <LinksUpToDate>false</LinksUpToDate>
  <CharactersWithSpaces>223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2024-05-20T06:50:39Z</dcterms:created>
  <dc:creator>Administrator</dc:creator>
  <cp:lastModifiedBy>小鹿快跑</cp:lastModifiedBy>
  <dcterms:modified xsi:type="dcterms:W3CDTF">2024-05-20T06:50:58Z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05262F28B2C7442A89BB8BEA23CDA597_13</vt:lpwstr>
  </property>
</Properties>
</file>