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6BD76">
      <w:pPr>
        <w:widowControl/>
        <w:spacing w:line="360" w:lineRule="auto"/>
        <w:ind w:left="0" w:leftChars="0" w:firstLine="638" w:firstLineChars="228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926C693">
      <w:pPr>
        <w:widowControl/>
        <w:spacing w:line="360" w:lineRule="auto"/>
        <w:ind w:left="0" w:leftChars="0" w:firstLine="638" w:firstLineChars="228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9B5613D">
      <w:pPr>
        <w:widowControl/>
        <w:spacing w:line="360" w:lineRule="auto"/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附件3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：</w:t>
      </w:r>
    </w:p>
    <w:p w14:paraId="29EFAC1D">
      <w:pPr>
        <w:widowControl/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SSL证书技术服务要求</w:t>
      </w:r>
    </w:p>
    <w:p w14:paraId="6CFD23C5">
      <w:pPr>
        <w:widowControl/>
        <w:spacing w:line="360" w:lineRule="auto"/>
        <w:ind w:left="0" w:leftChars="0" w:firstLine="1007" w:firstLineChars="228"/>
        <w:jc w:val="center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</w:p>
    <w:p w14:paraId="235ACBAC">
      <w:pPr>
        <w:widowControl/>
        <w:spacing w:line="360" w:lineRule="auto"/>
        <w:ind w:left="0" w:leftChars="0" w:firstLine="638" w:firstLineChars="228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官网SSL证书：单域名，符合国际标准（SHA-256加密）；</w:t>
      </w:r>
    </w:p>
    <w:p w14:paraId="51225A4C">
      <w:pPr>
        <w:widowControl/>
        <w:spacing w:line="360" w:lineRule="auto"/>
        <w:ind w:left="0" w:leftChars="0" w:firstLine="638" w:firstLineChars="228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公众号SSL证书：覆盖医院公众号及信息科公众号，确保微信端访问安全；</w:t>
      </w:r>
    </w:p>
    <w:p w14:paraId="24EF9284">
      <w:pPr>
        <w:widowControl/>
        <w:spacing w:line="360" w:lineRule="auto"/>
        <w:ind w:left="0" w:leftChars="0" w:firstLine="638" w:firstLineChars="228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运维服务：提供3年证书自动续期、到期提醒及技术支持。</w:t>
      </w:r>
    </w:p>
    <w:p w14:paraId="73D42C23">
      <w:pPr>
        <w:widowControl/>
        <w:spacing w:line="360" w:lineRule="auto"/>
        <w:ind w:left="0" w:leftChars="0" w:firstLine="638" w:firstLineChars="228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38410DD0"/>
    <w:rsid w:val="06823015"/>
    <w:rsid w:val="0C9E047D"/>
    <w:rsid w:val="16026A2A"/>
    <w:rsid w:val="16B72867"/>
    <w:rsid w:val="16DD5ADC"/>
    <w:rsid w:val="1F8A4FBC"/>
    <w:rsid w:val="267A6D2E"/>
    <w:rsid w:val="30B05F05"/>
    <w:rsid w:val="3168373B"/>
    <w:rsid w:val="324234D5"/>
    <w:rsid w:val="38410DD0"/>
    <w:rsid w:val="3CFA3AE8"/>
    <w:rsid w:val="474E7DCE"/>
    <w:rsid w:val="478005D2"/>
    <w:rsid w:val="47F95F8C"/>
    <w:rsid w:val="49E669E4"/>
    <w:rsid w:val="526F57C8"/>
    <w:rsid w:val="59484FC5"/>
    <w:rsid w:val="595E7E2B"/>
    <w:rsid w:val="63385E82"/>
    <w:rsid w:val="64455C33"/>
    <w:rsid w:val="67AF7FBD"/>
    <w:rsid w:val="6A745C1A"/>
    <w:rsid w:val="6B7B6B34"/>
    <w:rsid w:val="6D7A2AD1"/>
    <w:rsid w:val="731C29AB"/>
    <w:rsid w:val="75436915"/>
    <w:rsid w:val="7C43369E"/>
    <w:rsid w:val="7F3379FA"/>
    <w:rsid w:val="7FC76394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407</Characters>
  <Lines>0</Lines>
  <Paragraphs>0</Paragraphs>
  <TotalTime>7</TotalTime>
  <ScaleCrop>false</ScaleCrop>
  <LinksUpToDate>false</LinksUpToDate>
  <CharactersWithSpaces>449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2025-04-03T00:26:00Z</dcterms:created>
  <dc:creator>怒放</dc:creator>
  <cp:lastModifiedBy>陈平</cp:lastModifiedBy>
  <dcterms:modified xsi:type="dcterms:W3CDTF">2025-05-21T08:39:09Z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8771F31C057C4BD297477CF67A8C5447</vt:lpwstr>
  </property>
  <property fmtid="{D5CDD505-2E9C-101B-9397-08002B2CF9AE}" pid="4" name="KSOTemplateDocerSaveRecord">
    <vt:lpwstr>eyJoZGlkIjoiYzViYzlhZDhjOWRmMTliZDRjZjI1OGI2M2JjMWU5NjciLCJ1c2VySWQiOiIxNTkyMjA5OTQ1In0=</vt:lpwstr>
  </property>
</Properties>
</file>