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D420B">
      <w:pPr>
        <w:jc w:val="left"/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：</w:t>
      </w:r>
    </w:p>
    <w:p w14:paraId="6901801C">
      <w:pPr>
        <w:jc w:val="center"/>
        <w:rPr>
          <w:rFonts w:hint="default" w:ascii="宋体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医疗综合楼电梯维修配件清单</w:t>
      </w:r>
    </w:p>
    <w:tbl>
      <w:tblPr>
        <w:tblStyle w:val="3"/>
        <w:tblW w:w="5339" w:type="pct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59"/>
        <w:gridCol w:w="2287"/>
        <w:gridCol w:w="1005"/>
        <w:gridCol w:w="1031"/>
        <w:gridCol w:w="1169"/>
        <w:gridCol w:w="1260"/>
      </w:tblGrid>
      <w:tr w14:paraId="4274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  <w:p w14:paraId="55FF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预算总计</w:t>
            </w:r>
          </w:p>
          <w:p w14:paraId="2F22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4161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门机控制器（含门电机）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</w:tr>
      <w:tr w14:paraId="45ED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轿厢蓝牙板（带蓝牙）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MF3-B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1980</w:t>
            </w:r>
          </w:p>
        </w:tc>
      </w:tr>
      <w:tr w14:paraId="1112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预算合计金额（元）</w:t>
            </w:r>
          </w:p>
        </w:tc>
        <w:tc>
          <w:tcPr>
            <w:tcW w:w="13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</w:tbl>
    <w:p w14:paraId="55D7A983"/>
    <w:p w14:paraId="2D59F049"/>
    <w:p w14:paraId="6352DC0B"/>
    <w:p w14:paraId="33997A94"/>
    <w:p w14:paraId="138586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771C0EA9"/>
    <w:rsid w:val="39916AF0"/>
    <w:rsid w:val="5722665E"/>
    <w:rsid w:val="5C4B3179"/>
    <w:rsid w:val="65A05841"/>
    <w:rsid w:val="771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296</Characters>
  <Lines>0</Lines>
  <Paragraphs>0</Paragraphs>
  <TotalTime>4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2025-06-19T09:21:00Z</dcterms:created>
  <dc:creator>|▍Summer℡相守、</dc:creator>
  <cp:lastModifiedBy>陈平</cp:lastModifiedBy>
  <dcterms:modified xsi:type="dcterms:W3CDTF">2025-06-20T04:00:21Z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4543F2EE61E649EF8B61531DBDB05FEB_11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