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19" w:tblpY="1458"/>
        <w:tblOverlap w:val="never"/>
        <w:tblW w:w="110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18"/>
        <w:gridCol w:w="1238"/>
        <w:gridCol w:w="2006"/>
        <w:gridCol w:w="694"/>
        <w:gridCol w:w="806"/>
        <w:gridCol w:w="1294"/>
        <w:gridCol w:w="1350"/>
        <w:gridCol w:w="1335"/>
      </w:tblGrid>
      <w:tr w14:paraId="586A0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0" w:hRule="atLeast"/>
        </w:trPr>
        <w:tc>
          <w:tcPr>
            <w:tcW w:w="1075" w:type="dxa"/>
          </w:tcPr>
          <w:p w14:paraId="5B50F147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位置</w:t>
            </w:r>
          </w:p>
        </w:tc>
        <w:tc>
          <w:tcPr>
            <w:tcW w:w="1218" w:type="dxa"/>
          </w:tcPr>
          <w:p w14:paraId="13E11FB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238" w:type="dxa"/>
          </w:tcPr>
          <w:p w14:paraId="596AC83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006" w:type="dxa"/>
          </w:tcPr>
          <w:p w14:paraId="4A971FC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.平方/数量</w:t>
            </w:r>
          </w:p>
        </w:tc>
        <w:tc>
          <w:tcPr>
            <w:tcW w:w="694" w:type="dxa"/>
          </w:tcPr>
          <w:p w14:paraId="44C93EE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单位</w:t>
            </w:r>
          </w:p>
        </w:tc>
        <w:tc>
          <w:tcPr>
            <w:tcW w:w="806" w:type="dxa"/>
          </w:tcPr>
          <w:p w14:paraId="78E7738D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294" w:type="dxa"/>
          </w:tcPr>
          <w:p w14:paraId="20C1C312">
            <w:pPr>
              <w:pStyle w:val="8"/>
              <w:widowControl w:val="0"/>
              <w:suppressAutoHyphens w:val="0"/>
              <w:spacing w:before="0" w:after="0"/>
              <w:ind w:left="210" w:hanging="210" w:hangingChars="10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单价</w:t>
            </w:r>
            <w:r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  <w:t>（元）</w:t>
            </w:r>
          </w:p>
        </w:tc>
        <w:tc>
          <w:tcPr>
            <w:tcW w:w="1350" w:type="dxa"/>
          </w:tcPr>
          <w:p w14:paraId="165C43A8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Calibri" w:hAnsi="Calibri" w:cs="宋体"/>
                <w:kern w:val="0"/>
                <w:sz w:val="21"/>
                <w:szCs w:val="21"/>
                <w:lang w:val="en-US" w:eastAsia="zh-CN" w:bidi="hi-IN"/>
              </w:rPr>
              <w:t>金额（元）</w:t>
            </w:r>
          </w:p>
        </w:tc>
        <w:tc>
          <w:tcPr>
            <w:tcW w:w="1335" w:type="dxa"/>
          </w:tcPr>
          <w:p w14:paraId="6B1521BF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</w:tr>
      <w:tr w14:paraId="6EF30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5" w:type="dxa"/>
          </w:tcPr>
          <w:p w14:paraId="68073E8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bookmarkStart w:id="0" w:name="OLE_LINK4" w:colFirst="5" w:colLast="5"/>
            <w:bookmarkStart w:id="1" w:name="OLE_LINK2" w:colFirst="2" w:colLast="2"/>
            <w:bookmarkStart w:id="2" w:name="OLE_LINK1" w:colFirst="1" w:colLast="1"/>
            <w:bookmarkStart w:id="3" w:name="OLE_LINK3" w:colFirst="7" w:colLast="7"/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门诊广场屏风</w:t>
            </w:r>
          </w:p>
        </w:tc>
        <w:tc>
          <w:tcPr>
            <w:tcW w:w="1218" w:type="dxa"/>
          </w:tcPr>
          <w:p w14:paraId="7C20E4F3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凤仙</w:t>
            </w:r>
          </w:p>
        </w:tc>
        <w:tc>
          <w:tcPr>
            <w:tcW w:w="1238" w:type="dxa"/>
          </w:tcPr>
          <w:p w14:paraId="155F2C3D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</w:tcPr>
          <w:p w14:paraId="4C515960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45X33</w:t>
            </w:r>
          </w:p>
        </w:tc>
        <w:tc>
          <w:tcPr>
            <w:tcW w:w="694" w:type="dxa"/>
          </w:tcPr>
          <w:p w14:paraId="73108770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</w:tcPr>
          <w:p w14:paraId="65742EF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1485</w:t>
            </w:r>
          </w:p>
        </w:tc>
        <w:tc>
          <w:tcPr>
            <w:tcW w:w="1294" w:type="dxa"/>
          </w:tcPr>
          <w:p w14:paraId="347B0FDA">
            <w:pPr>
              <w:pStyle w:val="8"/>
              <w:widowControl w:val="0"/>
              <w:suppressAutoHyphens w:val="0"/>
              <w:spacing w:before="0" w:after="0"/>
              <w:ind w:left="208" w:leftChars="104" w:firstLine="210" w:firstLineChars="10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6</w:t>
            </w:r>
          </w:p>
        </w:tc>
        <w:tc>
          <w:tcPr>
            <w:tcW w:w="1350" w:type="dxa"/>
          </w:tcPr>
          <w:p w14:paraId="7AE9421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8910</w:t>
            </w:r>
          </w:p>
        </w:tc>
        <w:tc>
          <w:tcPr>
            <w:tcW w:w="1335" w:type="dxa"/>
            <w:vMerge w:val="restart"/>
          </w:tcPr>
          <w:p w14:paraId="120294F8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夏季草花{7月-10月底}</w:t>
            </w:r>
          </w:p>
        </w:tc>
      </w:tr>
      <w:tr w14:paraId="0C734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</w:tcPr>
          <w:p w14:paraId="3DE0284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急诊门口左右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A549E9C">
            <w:pPr>
              <w:adjustRightInd w:val="0"/>
              <w:snapToGrid w:val="0"/>
              <w:spacing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凤仙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748FC482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32E084A6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6X33</w:t>
            </w:r>
          </w:p>
        </w:tc>
        <w:tc>
          <w:tcPr>
            <w:tcW w:w="694" w:type="dxa"/>
            <w:shd w:val="clear" w:color="auto" w:fill="auto"/>
            <w:vAlign w:val="top"/>
          </w:tcPr>
          <w:p w14:paraId="0FB619B8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63E6DF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198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CEF9BCA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6</w:t>
            </w:r>
          </w:p>
        </w:tc>
        <w:tc>
          <w:tcPr>
            <w:tcW w:w="1350" w:type="dxa"/>
            <w:vAlign w:val="center"/>
          </w:tcPr>
          <w:p w14:paraId="3C046E8E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1188</w:t>
            </w:r>
          </w:p>
        </w:tc>
        <w:tc>
          <w:tcPr>
            <w:tcW w:w="1335" w:type="dxa"/>
            <w:vMerge w:val="continue"/>
            <w:vAlign w:val="center"/>
          </w:tcPr>
          <w:p w14:paraId="2463BA93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9F15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  <w:shd w:val="clear" w:color="auto" w:fill="auto"/>
            <w:vAlign w:val="top"/>
          </w:tcPr>
          <w:p w14:paraId="2E46C520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门诊广场其他位置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2CDCC6">
            <w:pPr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五色梅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201B92B">
            <w:pPr>
              <w:tabs>
                <w:tab w:val="left" w:pos="582"/>
              </w:tabs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CA19DD">
            <w:pPr>
              <w:pStyle w:val="2"/>
              <w:ind w:firstLine="420" w:firstLineChars="200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93X42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2C1AADD">
            <w:pPr>
              <w:adjustRightInd w:val="0"/>
              <w:snapToGrid w:val="0"/>
              <w:spacing w:line="500" w:lineRule="exact"/>
              <w:ind w:firstLine="210" w:firstLineChars="100"/>
              <w:jc w:val="both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24CCFB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3906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999D1AA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</w:t>
            </w:r>
          </w:p>
        </w:tc>
        <w:tc>
          <w:tcPr>
            <w:tcW w:w="1350" w:type="dxa"/>
            <w:vAlign w:val="center"/>
          </w:tcPr>
          <w:p w14:paraId="39654E00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11718</w:t>
            </w:r>
          </w:p>
        </w:tc>
        <w:tc>
          <w:tcPr>
            <w:tcW w:w="1335" w:type="dxa"/>
            <w:vMerge w:val="continue"/>
            <w:vAlign w:val="center"/>
          </w:tcPr>
          <w:p w14:paraId="697CE5D2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8289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  <w:shd w:val="clear" w:color="auto" w:fill="auto"/>
            <w:vAlign w:val="top"/>
          </w:tcPr>
          <w:p w14:paraId="4B074DF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门诊广场第1根立柱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120E2AA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千日草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19D42861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1285E1D0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9X81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E30A68">
            <w:pPr>
              <w:adjustRightInd w:val="0"/>
              <w:snapToGrid w:val="0"/>
              <w:spacing w:line="500" w:lineRule="exact"/>
              <w:ind w:firstLine="210" w:firstLineChars="100"/>
              <w:jc w:val="both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22CCCE1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729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004B50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1.5</w:t>
            </w:r>
          </w:p>
        </w:tc>
        <w:tc>
          <w:tcPr>
            <w:tcW w:w="1350" w:type="dxa"/>
            <w:vAlign w:val="center"/>
          </w:tcPr>
          <w:p w14:paraId="4342A52B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1093.5</w:t>
            </w:r>
          </w:p>
        </w:tc>
        <w:tc>
          <w:tcPr>
            <w:tcW w:w="1335" w:type="dxa"/>
            <w:vMerge w:val="continue"/>
            <w:vAlign w:val="center"/>
          </w:tcPr>
          <w:p w14:paraId="49F51D58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58ED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</w:tcPr>
          <w:p w14:paraId="721D280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default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颐和楼门右</w:t>
            </w:r>
          </w:p>
        </w:tc>
        <w:tc>
          <w:tcPr>
            <w:tcW w:w="1218" w:type="dxa"/>
            <w:vAlign w:val="center"/>
          </w:tcPr>
          <w:p w14:paraId="6F625A5A">
            <w:pPr>
              <w:adjustRightInd w:val="0"/>
              <w:snapToGrid w:val="0"/>
              <w:spacing w:line="500" w:lineRule="exact"/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鸡冠花</w:t>
            </w:r>
          </w:p>
        </w:tc>
        <w:tc>
          <w:tcPr>
            <w:tcW w:w="1238" w:type="dxa"/>
            <w:vAlign w:val="center"/>
          </w:tcPr>
          <w:p w14:paraId="217DE3AA">
            <w:pPr>
              <w:tabs>
                <w:tab w:val="left" w:pos="582"/>
              </w:tabs>
              <w:adjustRightInd w:val="0"/>
              <w:snapToGrid w:val="0"/>
              <w:spacing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vAlign w:val="center"/>
          </w:tcPr>
          <w:p w14:paraId="6C409B5A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24X42</w:t>
            </w:r>
          </w:p>
        </w:tc>
        <w:tc>
          <w:tcPr>
            <w:tcW w:w="694" w:type="dxa"/>
            <w:vAlign w:val="center"/>
          </w:tcPr>
          <w:p w14:paraId="1FA906A9">
            <w:pPr>
              <w:adjustRightInd w:val="0"/>
              <w:snapToGrid w:val="0"/>
              <w:spacing w:line="500" w:lineRule="exact"/>
              <w:ind w:firstLine="210" w:firstLineChars="100"/>
              <w:jc w:val="both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5A846FDE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1008</w:t>
            </w:r>
          </w:p>
        </w:tc>
        <w:tc>
          <w:tcPr>
            <w:tcW w:w="1294" w:type="dxa"/>
            <w:vAlign w:val="center"/>
          </w:tcPr>
          <w:p w14:paraId="07D7D871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3.5</w:t>
            </w:r>
          </w:p>
        </w:tc>
        <w:tc>
          <w:tcPr>
            <w:tcW w:w="1350" w:type="dxa"/>
            <w:vAlign w:val="center"/>
          </w:tcPr>
          <w:p w14:paraId="5E6660C3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3528</w:t>
            </w:r>
          </w:p>
        </w:tc>
        <w:tc>
          <w:tcPr>
            <w:tcW w:w="1335" w:type="dxa"/>
            <w:vMerge w:val="continue"/>
            <w:vAlign w:val="center"/>
          </w:tcPr>
          <w:p w14:paraId="1308F715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tr w14:paraId="1DAE3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</w:tcPr>
          <w:p w14:paraId="2A84181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发热门诊桂花树下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41D32A6">
            <w:pPr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五色梅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4F78FD7">
            <w:pPr>
              <w:tabs>
                <w:tab w:val="left" w:pos="582"/>
              </w:tabs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B7D2E8A">
            <w:pPr>
              <w:pStyle w:val="2"/>
              <w:ind w:firstLine="420" w:firstLineChars="200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 w:bidi="hi-I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6X42</w:t>
            </w:r>
          </w:p>
        </w:tc>
        <w:tc>
          <w:tcPr>
            <w:tcW w:w="694" w:type="dxa"/>
            <w:vAlign w:val="center"/>
          </w:tcPr>
          <w:p w14:paraId="3416351D">
            <w:pPr>
              <w:adjustRightInd w:val="0"/>
              <w:snapToGrid w:val="0"/>
              <w:spacing w:line="500" w:lineRule="exact"/>
              <w:ind w:firstLine="210" w:firstLineChars="100"/>
              <w:jc w:val="both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060F791F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252</w:t>
            </w:r>
          </w:p>
        </w:tc>
        <w:tc>
          <w:tcPr>
            <w:tcW w:w="1294" w:type="dxa"/>
            <w:vAlign w:val="center"/>
          </w:tcPr>
          <w:p w14:paraId="34D20B6E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</w:t>
            </w:r>
          </w:p>
        </w:tc>
        <w:tc>
          <w:tcPr>
            <w:tcW w:w="1350" w:type="dxa"/>
            <w:vAlign w:val="center"/>
          </w:tcPr>
          <w:p w14:paraId="0C98562A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756</w:t>
            </w:r>
          </w:p>
        </w:tc>
        <w:tc>
          <w:tcPr>
            <w:tcW w:w="1335" w:type="dxa"/>
            <w:vMerge w:val="continue"/>
            <w:vAlign w:val="center"/>
          </w:tcPr>
          <w:p w14:paraId="32839C10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tr w14:paraId="36DEB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</w:tcPr>
          <w:p w14:paraId="3222BE68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三角花园石头下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BA6E5CD">
            <w:pPr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五色梅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D71AD2A">
            <w:pPr>
              <w:tabs>
                <w:tab w:val="left" w:pos="582"/>
              </w:tabs>
              <w:adjustRightInd w:val="0"/>
              <w:snapToGrid w:val="0"/>
              <w:spacing w:line="500" w:lineRule="exact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4BC4A9DC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25X42</w:t>
            </w:r>
          </w:p>
        </w:tc>
        <w:tc>
          <w:tcPr>
            <w:tcW w:w="694" w:type="dxa"/>
            <w:shd w:val="clear" w:color="auto" w:fill="auto"/>
            <w:vAlign w:val="top"/>
          </w:tcPr>
          <w:p w14:paraId="12D5E60E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3F531FB5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1050</w:t>
            </w:r>
          </w:p>
        </w:tc>
        <w:tc>
          <w:tcPr>
            <w:tcW w:w="1294" w:type="dxa"/>
            <w:vAlign w:val="center"/>
          </w:tcPr>
          <w:p w14:paraId="4A331F36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</w:t>
            </w:r>
          </w:p>
        </w:tc>
        <w:tc>
          <w:tcPr>
            <w:tcW w:w="1350" w:type="dxa"/>
            <w:vAlign w:val="center"/>
          </w:tcPr>
          <w:p w14:paraId="478A2521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3150</w:t>
            </w:r>
          </w:p>
        </w:tc>
        <w:tc>
          <w:tcPr>
            <w:tcW w:w="1335" w:type="dxa"/>
            <w:vMerge w:val="continue"/>
            <w:vAlign w:val="center"/>
          </w:tcPr>
          <w:p w14:paraId="249AB9D0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default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tr w14:paraId="7C236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5" w:type="dxa"/>
          </w:tcPr>
          <w:p w14:paraId="79CBE91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山水颐园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531F8E26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鸡冠花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4EEA5005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259C8FF6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16X42</w:t>
            </w:r>
          </w:p>
        </w:tc>
        <w:tc>
          <w:tcPr>
            <w:tcW w:w="694" w:type="dxa"/>
            <w:shd w:val="clear" w:color="auto" w:fill="auto"/>
            <w:vAlign w:val="top"/>
          </w:tcPr>
          <w:p w14:paraId="714C9539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65D99D81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672</w:t>
            </w:r>
          </w:p>
        </w:tc>
        <w:tc>
          <w:tcPr>
            <w:tcW w:w="1294" w:type="dxa"/>
            <w:vAlign w:val="center"/>
          </w:tcPr>
          <w:p w14:paraId="36726E28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3.5</w:t>
            </w:r>
          </w:p>
        </w:tc>
        <w:tc>
          <w:tcPr>
            <w:tcW w:w="1350" w:type="dxa"/>
            <w:vAlign w:val="center"/>
          </w:tcPr>
          <w:p w14:paraId="1706432F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2352</w:t>
            </w:r>
          </w:p>
        </w:tc>
        <w:tc>
          <w:tcPr>
            <w:tcW w:w="1335" w:type="dxa"/>
            <w:vMerge w:val="continue"/>
            <w:vAlign w:val="center"/>
          </w:tcPr>
          <w:p w14:paraId="466930D9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tr w14:paraId="41BE5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5" w:type="dxa"/>
          </w:tcPr>
          <w:p w14:paraId="2C0E1DE9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住院楼门口下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5559808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鸡冠花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5EEA2B3B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4AF728BF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12X42</w:t>
            </w:r>
          </w:p>
        </w:tc>
        <w:tc>
          <w:tcPr>
            <w:tcW w:w="694" w:type="dxa"/>
            <w:shd w:val="clear" w:color="auto" w:fill="auto"/>
            <w:vAlign w:val="top"/>
          </w:tcPr>
          <w:p w14:paraId="0D1F8E9C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2D4DA03D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504</w:t>
            </w:r>
          </w:p>
        </w:tc>
        <w:tc>
          <w:tcPr>
            <w:tcW w:w="1294" w:type="dxa"/>
            <w:vAlign w:val="center"/>
          </w:tcPr>
          <w:p w14:paraId="2ED3F572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3.5</w:t>
            </w:r>
          </w:p>
        </w:tc>
        <w:tc>
          <w:tcPr>
            <w:tcW w:w="1350" w:type="dxa"/>
            <w:vAlign w:val="center"/>
          </w:tcPr>
          <w:p w14:paraId="35B6FF5C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1764</w:t>
            </w:r>
          </w:p>
        </w:tc>
        <w:tc>
          <w:tcPr>
            <w:tcW w:w="1335" w:type="dxa"/>
            <w:vMerge w:val="continue"/>
            <w:vAlign w:val="center"/>
          </w:tcPr>
          <w:p w14:paraId="6DF1E0DC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tr w14:paraId="1830F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5" w:type="dxa"/>
          </w:tcPr>
          <w:p w14:paraId="47CF1308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住院楼门口上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B91A1FA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千日草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073D0F6E">
            <w:pPr>
              <w:pStyle w:val="8"/>
              <w:widowControl w:val="0"/>
              <w:suppressAutoHyphens w:val="0"/>
              <w:spacing w:before="0" w:after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cm\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006" w:type="dxa"/>
            <w:shd w:val="clear" w:color="auto" w:fill="auto"/>
            <w:vAlign w:val="top"/>
          </w:tcPr>
          <w:p w14:paraId="1EDC8BBA">
            <w:pPr>
              <w:pStyle w:val="8"/>
              <w:widowControl w:val="0"/>
              <w:suppressAutoHyphens w:val="0"/>
              <w:spacing w:before="0" w:after="0"/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8X81</w:t>
            </w:r>
          </w:p>
        </w:tc>
        <w:tc>
          <w:tcPr>
            <w:tcW w:w="694" w:type="dxa"/>
            <w:shd w:val="clear" w:color="auto" w:fill="auto"/>
            <w:vAlign w:val="top"/>
          </w:tcPr>
          <w:p w14:paraId="5BA73A65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 w:bidi="hi-IN"/>
              </w:rPr>
              <w:t>盆</w:t>
            </w:r>
          </w:p>
        </w:tc>
        <w:tc>
          <w:tcPr>
            <w:tcW w:w="806" w:type="dxa"/>
            <w:vAlign w:val="center"/>
          </w:tcPr>
          <w:p w14:paraId="03DF1803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648</w:t>
            </w:r>
          </w:p>
        </w:tc>
        <w:tc>
          <w:tcPr>
            <w:tcW w:w="1294" w:type="dxa"/>
            <w:vAlign w:val="center"/>
          </w:tcPr>
          <w:p w14:paraId="51E3CA5E">
            <w:pPr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1.5</w:t>
            </w:r>
          </w:p>
        </w:tc>
        <w:tc>
          <w:tcPr>
            <w:tcW w:w="1350" w:type="dxa"/>
            <w:vAlign w:val="center"/>
          </w:tcPr>
          <w:p w14:paraId="7D7ABFE2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972</w:t>
            </w:r>
          </w:p>
        </w:tc>
        <w:tc>
          <w:tcPr>
            <w:tcW w:w="1335" w:type="dxa"/>
            <w:vAlign w:val="center"/>
          </w:tcPr>
          <w:p w14:paraId="0F73E0D9">
            <w:pPr>
              <w:adjustRightInd w:val="0"/>
              <w:snapToGrid w:val="0"/>
              <w:spacing w:line="380" w:lineRule="exact"/>
              <w:ind w:right="170" w:right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bookmarkEnd w:id="0"/>
      <w:bookmarkEnd w:id="1"/>
      <w:bookmarkEnd w:id="2"/>
      <w:bookmarkEnd w:id="3"/>
      <w:tr w14:paraId="19032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5" w:type="dxa"/>
          </w:tcPr>
          <w:p w14:paraId="1D4C83C3">
            <w:pPr>
              <w:pStyle w:val="8"/>
              <w:widowControl w:val="0"/>
              <w:suppressAutoHyphens w:val="0"/>
              <w:spacing w:before="0" w:after="0"/>
              <w:ind w:firstLine="210" w:firstLineChars="100"/>
              <w:jc w:val="left"/>
              <w:rPr>
                <w:rFonts w:hint="eastAsia" w:ascii="Calibri" w:hAnsi="Calibri" w:cs="宋体" w:eastAsiaTheme="minorEastAsia"/>
                <w:kern w:val="0"/>
                <w:sz w:val="21"/>
                <w:szCs w:val="21"/>
                <w:lang w:val="en-US" w:eastAsia="zh-CN" w:bidi="hi-IN"/>
              </w:rPr>
            </w:pPr>
            <w:bookmarkStart w:id="4" w:name="_GoBack" w:colFirst="0" w:colLast="7"/>
          </w:p>
        </w:tc>
        <w:tc>
          <w:tcPr>
            <w:tcW w:w="1218" w:type="dxa"/>
            <w:vAlign w:val="center"/>
          </w:tcPr>
          <w:p w14:paraId="2A41CBEE">
            <w:pPr>
              <w:adjustRightInd w:val="0"/>
              <w:snapToGrid w:val="0"/>
              <w:spacing w:line="500" w:lineRule="exact"/>
              <w:ind w:firstLine="840" w:firstLineChars="40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</w:p>
        </w:tc>
        <w:tc>
          <w:tcPr>
            <w:tcW w:w="1238" w:type="dxa"/>
            <w:vAlign w:val="center"/>
          </w:tcPr>
          <w:p w14:paraId="584B59A9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>合计：</w:t>
            </w:r>
          </w:p>
        </w:tc>
        <w:tc>
          <w:tcPr>
            <w:tcW w:w="6150" w:type="dxa"/>
            <w:gridSpan w:val="5"/>
            <w:vAlign w:val="center"/>
          </w:tcPr>
          <w:p w14:paraId="09E1B7C7">
            <w:pPr>
              <w:adjustRightInd w:val="0"/>
              <w:snapToGrid w:val="0"/>
              <w:spacing w:line="500" w:lineRule="exact"/>
              <w:jc w:val="both"/>
              <w:rPr>
                <w:rFonts w:hint="default" w:ascii="宋体" w:hAnsi="宋体" w:eastAsiaTheme="minorEastAsia" w:cstheme="minorBidi"/>
                <w:b w:val="0"/>
                <w:bCs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theme="minorBidi"/>
                <w:b w:val="0"/>
                <w:bCs w:val="0"/>
                <w:sz w:val="21"/>
                <w:szCs w:val="21"/>
                <w:lang w:val="en-US" w:eastAsia="zh-CN" w:bidi="hi-IN"/>
              </w:rPr>
              <w:t xml:space="preserve">                          小写； 35431.5</w:t>
            </w:r>
          </w:p>
        </w:tc>
        <w:tc>
          <w:tcPr>
            <w:tcW w:w="1335" w:type="dxa"/>
            <w:vAlign w:val="top"/>
          </w:tcPr>
          <w:p w14:paraId="5BD8722C">
            <w:pPr>
              <w:adjustRightInd w:val="0"/>
              <w:snapToGrid w:val="0"/>
              <w:spacing w:line="380" w:lineRule="exact"/>
              <w:ind w:right="170" w:rightChar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w w:val="80"/>
                <w:sz w:val="21"/>
                <w:szCs w:val="21"/>
                <w:lang w:val="en-US" w:eastAsia="zh-CN" w:bidi="hi-IN"/>
              </w:rPr>
            </w:pPr>
          </w:p>
        </w:tc>
      </w:tr>
      <w:bookmarkEnd w:id="4"/>
    </w:tbl>
    <w:p w14:paraId="2187B656">
      <w:pPr>
        <w:pStyle w:val="8"/>
        <w:rPr>
          <w:rFonts w:hint="eastAsia" w:eastAsiaTheme="minorEastAsia"/>
          <w:sz w:val="21"/>
          <w:szCs w:val="21"/>
          <w:lang w:eastAsia="zh-CN"/>
        </w:rPr>
      </w:pPr>
    </w:p>
    <w:p w14:paraId="065386E9">
      <w:pPr>
        <w:ind w:firstLine="4800" w:firstLineChars="2400"/>
        <w:rPr>
          <w:rFonts w:hint="default" w:ascii="宋体" w:hAnsi="宋体" w:eastAsiaTheme="minorEastAsia"/>
          <w:bCs/>
          <w:szCs w:val="21"/>
          <w:lang w:val="en-US" w:eastAsia="zh-CN"/>
        </w:rPr>
      </w:pPr>
    </w:p>
    <w:p w14:paraId="41AB8EE5">
      <w:pPr>
        <w:ind w:firstLine="4400" w:firstLineChars="2200"/>
        <w:rPr>
          <w:rFonts w:hint="default" w:ascii="宋体" w:hAnsi="宋体" w:eastAsia="宋体" w:cs="Times New Roman"/>
          <w:bCs/>
          <w:szCs w:val="21"/>
          <w:lang w:val="en-US" w:eastAsia="zh-CN"/>
        </w:rPr>
      </w:pPr>
    </w:p>
    <w:p w14:paraId="0B379A48">
      <w:pPr>
        <w:pStyle w:val="8"/>
        <w:ind w:left="5860" w:leftChars="2589" w:hanging="682" w:hangingChars="325"/>
        <w:rPr>
          <w:rFonts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 xml:space="preserve">                                                    </w:t>
      </w:r>
    </w:p>
    <w:p w14:paraId="445C34C9">
      <w:pPr>
        <w:pStyle w:val="8"/>
        <w:ind w:left="5650" w:leftChars="2589" w:hanging="472" w:hangingChars="225"/>
        <w:rPr>
          <w:rFonts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 xml:space="preserve">                                                              </w:t>
      </w:r>
    </w:p>
    <w:p w14:paraId="18F97C1B">
      <w:pPr>
        <w:pStyle w:val="8"/>
        <w:ind w:firstLine="4680"/>
        <w:rPr>
          <w:rFonts w:eastAsiaTheme="minorEastAsia"/>
          <w:sz w:val="18"/>
          <w:szCs w:val="18"/>
          <w:lang w:val="en-US" w:eastAsia="zh-CN"/>
        </w:rPr>
      </w:pPr>
    </w:p>
    <w:p w14:paraId="3039E575">
      <w:pPr>
        <w:pStyle w:val="8"/>
      </w:pPr>
    </w:p>
    <w:p w14:paraId="356E18D1">
      <w:pPr>
        <w:pStyle w:val="8"/>
        <w:rPr>
          <w:rFonts w:eastAsiaTheme="minorEastAsia"/>
          <w:lang w:val="en-US" w:eastAsia="zh-CN"/>
        </w:rPr>
      </w:pPr>
    </w:p>
    <w:p w14:paraId="1A8E450C">
      <w:pPr>
        <w:pStyle w:val="8"/>
      </w:pPr>
    </w:p>
    <w:p w14:paraId="39E8C849">
      <w:pPr>
        <w:pStyle w:val="8"/>
      </w:pPr>
    </w:p>
    <w:p w14:paraId="0EA52BEA">
      <w:pPr>
        <w:pStyle w:val="8"/>
      </w:pPr>
    </w:p>
    <w:p w14:paraId="4A25D0DA">
      <w:pPr>
        <w:pStyle w:val="8"/>
        <w:rPr>
          <w:rFonts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5EFA0">
    <w:pPr>
      <w:pStyle w:val="8"/>
      <w:ind w:firstLine="1600" w:firstLineChars="500"/>
      <w:jc w:val="both"/>
      <w:rPr>
        <w:rFonts w:hint="eastAsia"/>
        <w:sz w:val="32"/>
        <w:szCs w:val="32"/>
        <w:lang w:eastAsia="zh-CN"/>
      </w:rPr>
    </w:pPr>
  </w:p>
  <w:p w14:paraId="7F8C8677">
    <w:pPr>
      <w:pStyle w:val="8"/>
      <w:ind w:firstLine="1600" w:firstLineChars="500"/>
      <w:jc w:val="both"/>
      <w:rPr>
        <w:rFonts w:hint="default" w:eastAsiaTheme="majorEastAsia"/>
        <w:b w:val="0"/>
        <w:bCs/>
        <w:sz w:val="32"/>
        <w:szCs w:val="32"/>
        <w:lang w:val="en-US" w:eastAsia="zh-CN"/>
      </w:rPr>
    </w:pPr>
    <w:r>
      <w:rPr>
        <w:rFonts w:hint="eastAsia"/>
        <w:sz w:val="32"/>
        <w:szCs w:val="32"/>
        <w:lang w:eastAsia="zh-CN"/>
      </w:rPr>
      <w:t>夏</w:t>
    </w:r>
    <w:r>
      <w:rPr>
        <w:rFonts w:hint="eastAsia"/>
        <w:sz w:val="32"/>
        <w:szCs w:val="32"/>
        <w:lang w:val="en-US" w:eastAsia="zh-CN"/>
      </w:rPr>
      <w:t>秋</w:t>
    </w:r>
    <w:r>
      <w:rPr>
        <w:rFonts w:hint="eastAsia"/>
        <w:sz w:val="32"/>
        <w:szCs w:val="32"/>
        <w:lang w:eastAsia="zh-CN"/>
      </w:rPr>
      <w:t>季草花</w:t>
    </w:r>
    <w:r>
      <w:rPr>
        <w:rFonts w:hint="eastAsia"/>
        <w:sz w:val="32"/>
        <w:szCs w:val="32"/>
        <w:lang w:val="en-US" w:eastAsia="zh-CN"/>
      </w:rPr>
      <w:t>种植密度.</w:t>
    </w:r>
    <w:r>
      <w:rPr>
        <w:rFonts w:hint="eastAsia"/>
        <w:sz w:val="32"/>
        <w:szCs w:val="32"/>
        <w:lang w:eastAsia="zh-CN"/>
      </w:rPr>
      <w:t>价格</w:t>
    </w:r>
    <w:r>
      <w:rPr>
        <w:rFonts w:hint="eastAsia" w:asciiTheme="majorEastAsia" w:hAnsiTheme="majorEastAsia" w:eastAsiaTheme="majorEastAsia" w:cstheme="majorEastAsia"/>
        <w:b w:val="0"/>
        <w:bCs/>
        <w:sz w:val="32"/>
        <w:szCs w:val="32"/>
        <w:highlight w:val="none"/>
        <w:lang w:val="en-US" w:eastAsia="zh-CN"/>
      </w:rPr>
      <w:t>清</w:t>
    </w:r>
    <w:r>
      <w:rPr>
        <w:b w:val="0"/>
        <w:bCs/>
        <w:sz w:val="32"/>
        <w:szCs w:val="32"/>
      </w:rPr>
      <w:t>单</w:t>
    </w:r>
  </w:p>
  <w:p w14:paraId="5232FCAB">
    <w:pPr>
      <w:pStyle w:val="8"/>
      <w:rPr>
        <w:rFonts w:hint="default" w:eastAsiaTheme="minorEastAsia"/>
        <w:sz w:val="21"/>
        <w:szCs w:val="21"/>
        <w:lang w:val="en-US" w:eastAsia="zh-CN"/>
      </w:rPr>
    </w:pP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sz w:val="21"/>
        <w:szCs w:val="21"/>
      </w:rPr>
      <w:t xml:space="preserve">                    </w:t>
    </w:r>
  </w:p>
  <w:p w14:paraId="0C56397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000000"/>
    <w:rsid w:val="029217D9"/>
    <w:rsid w:val="058B1AAF"/>
    <w:rsid w:val="0748473A"/>
    <w:rsid w:val="08307C77"/>
    <w:rsid w:val="083C4FBE"/>
    <w:rsid w:val="0AE31179"/>
    <w:rsid w:val="0B695C78"/>
    <w:rsid w:val="107E4BDD"/>
    <w:rsid w:val="115D3D89"/>
    <w:rsid w:val="120F4B2F"/>
    <w:rsid w:val="14C71DF7"/>
    <w:rsid w:val="16DB2AD2"/>
    <w:rsid w:val="16ED2924"/>
    <w:rsid w:val="18D809BD"/>
    <w:rsid w:val="1CFF241A"/>
    <w:rsid w:val="1FAF2613"/>
    <w:rsid w:val="20EC135F"/>
    <w:rsid w:val="251376FB"/>
    <w:rsid w:val="271002BC"/>
    <w:rsid w:val="27CB7DD8"/>
    <w:rsid w:val="29444A19"/>
    <w:rsid w:val="2D734CAD"/>
    <w:rsid w:val="329C6A64"/>
    <w:rsid w:val="341E3FB9"/>
    <w:rsid w:val="34474A5C"/>
    <w:rsid w:val="34BE66DC"/>
    <w:rsid w:val="35A216B5"/>
    <w:rsid w:val="37D84716"/>
    <w:rsid w:val="38EF6BC5"/>
    <w:rsid w:val="3BBD6B69"/>
    <w:rsid w:val="3D9B4383"/>
    <w:rsid w:val="41025570"/>
    <w:rsid w:val="41DD7D28"/>
    <w:rsid w:val="41F616F4"/>
    <w:rsid w:val="42F935A8"/>
    <w:rsid w:val="4571388A"/>
    <w:rsid w:val="4AC426E7"/>
    <w:rsid w:val="4B325A03"/>
    <w:rsid w:val="5268097B"/>
    <w:rsid w:val="54DB5307"/>
    <w:rsid w:val="598E7888"/>
    <w:rsid w:val="5BE36C9F"/>
    <w:rsid w:val="5BE6725A"/>
    <w:rsid w:val="5BFA6801"/>
    <w:rsid w:val="5DCA4A79"/>
    <w:rsid w:val="5F674380"/>
    <w:rsid w:val="60E97790"/>
    <w:rsid w:val="68323C02"/>
    <w:rsid w:val="68C03DF6"/>
    <w:rsid w:val="69293C50"/>
    <w:rsid w:val="6E3D55B8"/>
    <w:rsid w:val="70B765E2"/>
    <w:rsid w:val="711A2929"/>
    <w:rsid w:val="71B65450"/>
    <w:rsid w:val="731F41B3"/>
    <w:rsid w:val="73440464"/>
    <w:rsid w:val="73F53A19"/>
    <w:rsid w:val="7ABE4990"/>
    <w:rsid w:val="7F1B6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392</Characters>
  <Paragraphs>40</Paragraphs>
  <TotalTime>3</TotalTime>
  <ScaleCrop>false</ScaleCrop>
  <LinksUpToDate>false</LinksUpToDate>
  <CharactersWithSpaces>533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2021-07-09T23:26:00Z</dcterms:created>
  <dc:creator>Windows 用户</dc:creator>
  <cp:lastModifiedBy>陈平</cp:lastModifiedBy>
  <cp:lastPrinted>2025-07-01T03:28:00Z</cp:lastPrinted>
  <dcterms:modified xsi:type="dcterms:W3CDTF">2025-07-04T01:48:36Z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CEA529B1245445859B3184E9D454C403_13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eyJoZGlkIjoiMmMyZjJkMWY2Zjg2ZDA2MmQyOWM4NDZiYTZhNzkwOWMiLCJ1c2VySWQiOiIyMDA2ODE1NzMifQ==</vt:lpwstr>
  </property>
</Properties>
</file>