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长沙市中心医院药物临床试验资料归档清单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（Ⅰ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期</w:t>
      </w:r>
      <w:r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  <w:t>临床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专业用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5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临床试验</w:t>
            </w:r>
            <w:r>
              <w:rPr>
                <w:rFonts w:hint="eastAsia" w:ascii="宋体" w:hAnsi="宋体"/>
                <w:b/>
                <w:szCs w:val="21"/>
              </w:rPr>
              <w:t>题目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5273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试验阶段 ： </w:t>
            </w:r>
            <w:r>
              <w:rPr>
                <w:rFonts w:ascii="宋体" w:hAnsi="宋体"/>
                <w:b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/>
                <w:szCs w:val="21"/>
              </w:rPr>
              <w:instrText xml:space="preserve">FORMCHECKBOX</w:instrText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bookmarkEnd w:id="0"/>
            <w:r>
              <w:rPr>
                <w:rFonts w:ascii="宋体" w:hAnsi="宋体"/>
                <w:b/>
                <w:szCs w:val="21"/>
              </w:rPr>
              <w:t>试验准备阶段</w:t>
            </w:r>
          </w:p>
          <w:p>
            <w:pPr>
              <w:spacing w:line="400" w:lineRule="exact"/>
              <w:ind w:firstLine="1240" w:firstLineChars="58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/>
                <w:szCs w:val="21"/>
              </w:rPr>
              <w:instrText xml:space="preserve">FORMCHECKBOX</w:instrText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ascii="宋体" w:hAnsi="宋体"/>
                <w:b/>
                <w:szCs w:val="21"/>
              </w:rPr>
              <w:t>试验</w:t>
            </w:r>
            <w:r>
              <w:rPr>
                <w:rFonts w:hint="eastAsia" w:ascii="宋体" w:hAnsi="宋体"/>
                <w:b/>
                <w:szCs w:val="21"/>
              </w:rPr>
              <w:t>进行</w:t>
            </w:r>
            <w:r>
              <w:rPr>
                <w:rFonts w:ascii="宋体" w:hAnsi="宋体"/>
                <w:b/>
                <w:szCs w:val="21"/>
              </w:rPr>
              <w:t>阶段</w:t>
            </w:r>
          </w:p>
          <w:p>
            <w:pPr>
              <w:spacing w:line="400" w:lineRule="exact"/>
              <w:ind w:firstLine="1240" w:firstLineChars="588"/>
              <w:rPr>
                <w:rFonts w:ascii="宋体" w:hAnsi="宋体"/>
                <w:b/>
                <w:szCs w:val="21"/>
              </w:rPr>
            </w:pPr>
            <w:bookmarkStart w:id="1" w:name="Check2"/>
            <w:r>
              <w:rPr>
                <w:rFonts w:ascii="宋体" w:hAnsi="宋体"/>
                <w:b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bookmarkEnd w:id="1"/>
            <w:r>
              <w:rPr>
                <w:rFonts w:ascii="宋体" w:hAnsi="宋体"/>
                <w:b/>
                <w:szCs w:val="21"/>
              </w:rPr>
              <w:t>试验</w:t>
            </w:r>
            <w:r>
              <w:rPr>
                <w:rFonts w:hint="eastAsia" w:ascii="宋体" w:hAnsi="宋体"/>
                <w:b/>
                <w:szCs w:val="21"/>
              </w:rPr>
              <w:t>结束</w:t>
            </w:r>
            <w:r>
              <w:rPr>
                <w:rFonts w:ascii="宋体" w:hAnsi="宋体"/>
                <w:b/>
                <w:szCs w:val="21"/>
              </w:rPr>
              <w:t>阶段</w:t>
            </w:r>
          </w:p>
          <w:p>
            <w:pPr>
              <w:spacing w:line="400" w:lineRule="exact"/>
              <w:ind w:firstLine="1240" w:firstLineChars="588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</w:tcPr>
          <w:p>
            <w:pPr>
              <w:adjustRightInd w:val="0"/>
              <w:snapToGrid w:val="0"/>
              <w:spacing w:line="400" w:lineRule="atLeas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申办单位：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5273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合同研究组织（</w:t>
            </w:r>
            <w:r>
              <w:rPr>
                <w:rFonts w:hint="eastAsia"/>
                <w:b/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b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承接专业：</w:t>
            </w:r>
          </w:p>
        </w:tc>
        <w:tc>
          <w:tcPr>
            <w:tcW w:w="5273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主要研究者：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伦理审批通过</w:t>
            </w:r>
            <w:r>
              <w:rPr>
                <w:rFonts w:ascii="宋体" w:hAnsi="宋体"/>
                <w:b/>
                <w:szCs w:val="21"/>
              </w:rPr>
              <w:t xml:space="preserve">时间： </w:t>
            </w:r>
          </w:p>
        </w:tc>
        <w:tc>
          <w:tcPr>
            <w:tcW w:w="5273" w:type="dxa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启动时间</w:t>
            </w:r>
            <w:r>
              <w:rPr>
                <w:rFonts w:ascii="宋体" w:hAnsi="宋体"/>
                <w:b/>
                <w:szCs w:val="21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筛选人数</w:t>
            </w:r>
            <w:r>
              <w:rPr>
                <w:rFonts w:ascii="宋体" w:hAnsi="宋体"/>
                <w:b/>
                <w:szCs w:val="21"/>
              </w:rPr>
              <w:t xml:space="preserve">： </w:t>
            </w:r>
          </w:p>
        </w:tc>
        <w:tc>
          <w:tcPr>
            <w:tcW w:w="5273" w:type="dxa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入组人数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提前退出人数：</w:t>
            </w:r>
          </w:p>
        </w:tc>
        <w:tc>
          <w:tcPr>
            <w:tcW w:w="5273" w:type="dxa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完成试验人数：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第一例受试者入组时间：</w:t>
            </w:r>
          </w:p>
        </w:tc>
        <w:tc>
          <w:tcPr>
            <w:tcW w:w="5273" w:type="dxa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最后一例受试者完成试验时间：</w:t>
            </w:r>
          </w:p>
        </w:tc>
      </w:tr>
    </w:tbl>
    <w:p>
      <w:pPr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6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32"/>
        <w:gridCol w:w="600"/>
        <w:gridCol w:w="600"/>
        <w:gridCol w:w="615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232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是否保存</w:t>
            </w:r>
          </w:p>
        </w:tc>
        <w:tc>
          <w:tcPr>
            <w:tcW w:w="3399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否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NA</w:t>
            </w:r>
          </w:p>
        </w:tc>
        <w:tc>
          <w:tcPr>
            <w:tcW w:w="3399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55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临床试验准备阶段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药物临床试验申请审批表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国家食品药品监督管理总局临床研究批件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伦理委员会批件、签到表、伦理申请及材料清单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药品监督管理部门对药物临床试验许可、备案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研究者手册及更新件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研究方案及更新件（已签名，盖章）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知情同意书及更新件（样表）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招募广告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受试者日记/原始病历及更新件（样表）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病例报告表及更新件（样表）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受试者保险合同文件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申办方资质证明、委托证明及合同研究组织资质证明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多方协议（已签章）（研究者、申办者、合同研究组织）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培训记录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任务分配授权表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研究者履历及相关资质文件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本中心主要研究者利益冲突说明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临床试验有关的实验室检测正常值范围及更新件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19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医学或实验室室间证明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试验用药品与试验相关物资的运货单（供应交接单、快递单、试验药物接收记录表）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21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药品检验报告单</w:t>
            </w:r>
            <w:r>
              <w:rPr>
                <w:rFonts w:hint="eastAsia" w:ascii="宋体" w:hAnsi="宋体"/>
                <w:bCs/>
                <w:szCs w:val="21"/>
              </w:rPr>
              <w:t>及药物包装、说明书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22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受试者保险相关文件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保存原件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23</w:t>
            </w:r>
          </w:p>
        </w:tc>
        <w:tc>
          <w:tcPr>
            <w:tcW w:w="3232" w:type="dxa"/>
            <w:vAlign w:val="center"/>
          </w:tcPr>
          <w:p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</w:t>
            </w:r>
            <w:r>
              <w:rPr>
                <w:bCs/>
                <w:szCs w:val="21"/>
              </w:rPr>
              <w:t>资料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</w:p>
        </w:tc>
        <w:tc>
          <w:tcPr>
            <w:tcW w:w="3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6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6"/>
        <w:gridCol w:w="615"/>
        <w:gridCol w:w="615"/>
        <w:gridCol w:w="615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tblHeader/>
        </w:trPr>
        <w:tc>
          <w:tcPr>
            <w:tcW w:w="67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3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文件名称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是否保存</w:t>
            </w:r>
          </w:p>
        </w:tc>
        <w:tc>
          <w:tcPr>
            <w:tcW w:w="3394" w:type="dxa"/>
            <w:vMerge w:val="restart"/>
            <w:shd w:val="clear" w:color="auto" w:fill="FFFFFF"/>
            <w:vAlign w:val="center"/>
          </w:tcPr>
          <w:p>
            <w:pPr>
              <w:ind w:firstLine="235" w:firstLineChars="98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tblHeader/>
        </w:trPr>
        <w:tc>
          <w:tcPr>
            <w:tcW w:w="67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326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15" w:type="dxa"/>
            <w:shd w:val="clear" w:color="auto" w:fill="FFFFFF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</w:t>
            </w:r>
          </w:p>
        </w:tc>
        <w:tc>
          <w:tcPr>
            <w:tcW w:w="615" w:type="dxa"/>
            <w:shd w:val="clear" w:color="auto" w:fill="FFFFFF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否</w:t>
            </w:r>
          </w:p>
        </w:tc>
        <w:tc>
          <w:tcPr>
            <w:tcW w:w="615" w:type="dxa"/>
            <w:shd w:val="clear" w:color="auto" w:fill="FFFFFF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NA</w:t>
            </w:r>
          </w:p>
        </w:tc>
        <w:tc>
          <w:tcPr>
            <w:tcW w:w="3394" w:type="dxa"/>
            <w:vMerge w:val="continue"/>
            <w:shd w:val="clear" w:color="auto" w:fill="FFFFFF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临床试验进行阶段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受试者信息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知情同意过程记录表/签署的知情同意书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ICF单独保存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原始病历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单独保存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病例报告表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单独保存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受试者信息登记表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受试者筛选入选表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受试者鉴认代码表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不良事件汇总表/严重不良事件报告（如适用）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方案偏离记录表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受试者管理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问卷调查表（如适用）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受试者入住登记离开记录表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受试者退出记录表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受试者宣教记录表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受试者饮食活动管理记录表/饮食记录表/称量记录表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受试者服药后情况记录表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生命体征记录表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受试者补偿费用发放表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试验药品管理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随机方案/受试者随机分组表/药物随机抽样表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药品出入库/回收记录表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给药记录表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药品保存温度记录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生物样本管理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采血/样本管编号记录表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血样采集时间记录表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生物样本转运分离交接记录表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样本采集异常情况记录表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样本运输与交接记录表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生物样本保存温度记录表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试验结束阶段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稽查/监查证明文件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试验药物销毁证明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人类遗传资源相关资料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治疗分配与破盲证明（如适用）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研究分中心报告/结题报告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56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统计分析报告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单独保存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57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总结报告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单独保存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</w:t>
            </w:r>
          </w:p>
        </w:tc>
        <w:tc>
          <w:tcPr>
            <w:tcW w:w="3266" w:type="dxa"/>
            <w:shd w:val="clear" w:color="auto" w:fill="FFFFFF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其他资料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394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180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60"/>
              </w:tabs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资料补充说明：</w:t>
            </w:r>
          </w:p>
          <w:p>
            <w:pPr>
              <w:tabs>
                <w:tab w:val="left" w:pos="360"/>
              </w:tabs>
              <w:snapToGrid w:val="0"/>
              <w:spacing w:line="400" w:lineRule="exact"/>
              <w:ind w:left="360"/>
              <w:jc w:val="left"/>
            </w:pPr>
          </w:p>
          <w:p>
            <w:pPr>
              <w:tabs>
                <w:tab w:val="left" w:pos="360"/>
              </w:tabs>
              <w:snapToGrid w:val="0"/>
              <w:spacing w:line="400" w:lineRule="exact"/>
              <w:ind w:left="360"/>
              <w:jc w:val="left"/>
            </w:pPr>
          </w:p>
          <w:p>
            <w:pPr>
              <w:jc w:val="right"/>
            </w:pPr>
            <w:r>
              <w:rPr>
                <w:rFonts w:hint="eastAsia"/>
                <w:szCs w:val="21"/>
              </w:rPr>
              <w:t xml:space="preserve">                               签名：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>主要研究者签名：</w:t>
      </w:r>
      <w:r>
        <w:rPr>
          <w:rFonts w:hint="eastAsia"/>
          <w:b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日期：</w:t>
      </w:r>
      <w:r>
        <w:rPr>
          <w:rFonts w:hint="eastAsia"/>
          <w:b/>
          <w:szCs w:val="21"/>
          <w:u w:val="single"/>
        </w:rPr>
        <w:t xml:space="preserve">                             </w:t>
      </w:r>
      <w:r>
        <w:rPr>
          <w:rFonts w:hint="eastAsia"/>
          <w:b/>
          <w:szCs w:val="21"/>
        </w:rPr>
        <w:t xml:space="preserve">   </w:t>
      </w:r>
    </w:p>
    <w:p>
      <w:pPr>
        <w:rPr>
          <w:b/>
          <w:szCs w:val="21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>研究者签名：</w:t>
      </w:r>
      <w:r>
        <w:rPr>
          <w:rFonts w:hint="eastAsia"/>
          <w:b/>
          <w:szCs w:val="21"/>
          <w:u w:val="single"/>
        </w:rPr>
        <w:t xml:space="preserve">                             </w:t>
      </w:r>
      <w:r>
        <w:rPr>
          <w:rFonts w:hint="eastAsia"/>
          <w:b/>
          <w:szCs w:val="21"/>
        </w:rPr>
        <w:t xml:space="preserve">   日期：</w:t>
      </w:r>
      <w:r>
        <w:rPr>
          <w:rFonts w:hint="eastAsia"/>
          <w:b/>
          <w:szCs w:val="21"/>
          <w:u w:val="single"/>
        </w:rPr>
        <w:t xml:space="preserve">                              </w:t>
      </w:r>
      <w:r>
        <w:rPr>
          <w:rFonts w:hint="eastAsia"/>
          <w:b/>
          <w:szCs w:val="21"/>
        </w:rPr>
        <w:t xml:space="preserve">   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机构审核接收者签名：</w:t>
      </w:r>
      <w:r>
        <w:rPr>
          <w:rFonts w:hint="eastAsia"/>
          <w:b/>
          <w:szCs w:val="21"/>
          <w:u w:val="single"/>
        </w:rPr>
        <w:t xml:space="preserve">                      </w:t>
      </w:r>
      <w:r>
        <w:rPr>
          <w:rFonts w:hint="eastAsia"/>
          <w:b/>
          <w:szCs w:val="21"/>
        </w:rPr>
        <w:t xml:space="preserve">  日期：</w:t>
      </w:r>
      <w:r>
        <w:rPr>
          <w:rFonts w:hint="eastAsia"/>
          <w:b/>
          <w:szCs w:val="21"/>
          <w:u w:val="single"/>
        </w:rPr>
        <w:t xml:space="preserve">                              </w:t>
      </w:r>
      <w:r>
        <w:rPr>
          <w:rFonts w:hint="eastAsia"/>
          <w:b/>
          <w:szCs w:val="21"/>
        </w:rPr>
        <w:t xml:space="preserve">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7110" w:firstLineChars="395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长沙市中心医院国家药物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 xml:space="preserve">临床试验机构                            </w:t>
    </w:r>
    <w:r>
      <w:rPr>
        <w:rFonts w:hint="default" w:ascii="Times New Roman" w:hAnsi="Times New Roman" w:cs="Times New Roman"/>
      </w:rPr>
      <w:t xml:space="preserve">  JG-ZD-003(F)-005-</w:t>
    </w:r>
    <w:r>
      <w:rPr>
        <w:rFonts w:hint="eastAsia" w:ascii="Times New Roman" w:hAnsi="Times New Roman" w:cs="Times New Roman"/>
        <w:lang w:val="en-US" w:eastAsia="zh-CN"/>
      </w:rPr>
      <w:t>4</w:t>
    </w:r>
    <w:r>
      <w:rPr>
        <w:rFonts w:hint="default" w:ascii="Times New Roman" w:hAnsi="Times New Roman" w:cs="Times New Roma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MDU1YzE4MzUyNjZkYTMxM2I5NWRiZGI5YWM5MmEifQ=="/>
  </w:docVars>
  <w:rsids>
    <w:rsidRoot w:val="00E15F7B"/>
    <w:rsid w:val="0001057D"/>
    <w:rsid w:val="000214BB"/>
    <w:rsid w:val="00024A76"/>
    <w:rsid w:val="000256E8"/>
    <w:rsid w:val="0004634B"/>
    <w:rsid w:val="000858E8"/>
    <w:rsid w:val="00092014"/>
    <w:rsid w:val="0009248C"/>
    <w:rsid w:val="000A711C"/>
    <w:rsid w:val="000C0157"/>
    <w:rsid w:val="000C0D54"/>
    <w:rsid w:val="000D00B0"/>
    <w:rsid w:val="000D36AE"/>
    <w:rsid w:val="000D41C4"/>
    <w:rsid w:val="000E269A"/>
    <w:rsid w:val="000E4EAD"/>
    <w:rsid w:val="000F1402"/>
    <w:rsid w:val="000F5DC2"/>
    <w:rsid w:val="00103632"/>
    <w:rsid w:val="00105EC1"/>
    <w:rsid w:val="0011260F"/>
    <w:rsid w:val="001415E6"/>
    <w:rsid w:val="00142EDE"/>
    <w:rsid w:val="00153EF9"/>
    <w:rsid w:val="001778FD"/>
    <w:rsid w:val="0019700A"/>
    <w:rsid w:val="001A68E8"/>
    <w:rsid w:val="001B29DC"/>
    <w:rsid w:val="001C1A84"/>
    <w:rsid w:val="00245BF9"/>
    <w:rsid w:val="00256923"/>
    <w:rsid w:val="00270326"/>
    <w:rsid w:val="0027495D"/>
    <w:rsid w:val="00276BD7"/>
    <w:rsid w:val="00283989"/>
    <w:rsid w:val="002B51FD"/>
    <w:rsid w:val="002B5369"/>
    <w:rsid w:val="002C0A25"/>
    <w:rsid w:val="002C4B59"/>
    <w:rsid w:val="002E5684"/>
    <w:rsid w:val="002F57D6"/>
    <w:rsid w:val="00305041"/>
    <w:rsid w:val="00324C06"/>
    <w:rsid w:val="003473F6"/>
    <w:rsid w:val="00380151"/>
    <w:rsid w:val="003878F2"/>
    <w:rsid w:val="00391BCA"/>
    <w:rsid w:val="00397A70"/>
    <w:rsid w:val="003A3DCC"/>
    <w:rsid w:val="003F1DDC"/>
    <w:rsid w:val="004006A4"/>
    <w:rsid w:val="004267E9"/>
    <w:rsid w:val="00464909"/>
    <w:rsid w:val="004726E3"/>
    <w:rsid w:val="00472DAA"/>
    <w:rsid w:val="00487597"/>
    <w:rsid w:val="004B09A3"/>
    <w:rsid w:val="004B26C4"/>
    <w:rsid w:val="004B6D3D"/>
    <w:rsid w:val="004C0554"/>
    <w:rsid w:val="004C5221"/>
    <w:rsid w:val="004D78C5"/>
    <w:rsid w:val="004E200E"/>
    <w:rsid w:val="0051218A"/>
    <w:rsid w:val="00516144"/>
    <w:rsid w:val="00561561"/>
    <w:rsid w:val="005761CE"/>
    <w:rsid w:val="00597038"/>
    <w:rsid w:val="005A28C3"/>
    <w:rsid w:val="005C5DD7"/>
    <w:rsid w:val="005C6904"/>
    <w:rsid w:val="005E0CD8"/>
    <w:rsid w:val="005F324F"/>
    <w:rsid w:val="005F4843"/>
    <w:rsid w:val="0061155B"/>
    <w:rsid w:val="006126B9"/>
    <w:rsid w:val="00615D8C"/>
    <w:rsid w:val="00631638"/>
    <w:rsid w:val="006428B5"/>
    <w:rsid w:val="006617D2"/>
    <w:rsid w:val="00675911"/>
    <w:rsid w:val="006829B1"/>
    <w:rsid w:val="00696913"/>
    <w:rsid w:val="00696C90"/>
    <w:rsid w:val="006A2FD1"/>
    <w:rsid w:val="006B5DC6"/>
    <w:rsid w:val="006C0C39"/>
    <w:rsid w:val="006F4F8A"/>
    <w:rsid w:val="00700987"/>
    <w:rsid w:val="00704D7C"/>
    <w:rsid w:val="0071111B"/>
    <w:rsid w:val="00733BE7"/>
    <w:rsid w:val="00742D4C"/>
    <w:rsid w:val="00751725"/>
    <w:rsid w:val="00754145"/>
    <w:rsid w:val="00763527"/>
    <w:rsid w:val="0079070F"/>
    <w:rsid w:val="007B64CF"/>
    <w:rsid w:val="007C0867"/>
    <w:rsid w:val="007D66A4"/>
    <w:rsid w:val="007F1343"/>
    <w:rsid w:val="007F1B2A"/>
    <w:rsid w:val="00802522"/>
    <w:rsid w:val="00822163"/>
    <w:rsid w:val="00833E35"/>
    <w:rsid w:val="008661CC"/>
    <w:rsid w:val="00872A7C"/>
    <w:rsid w:val="00873CA3"/>
    <w:rsid w:val="008831E2"/>
    <w:rsid w:val="00886EB1"/>
    <w:rsid w:val="008937C5"/>
    <w:rsid w:val="008B5273"/>
    <w:rsid w:val="008B577B"/>
    <w:rsid w:val="008B6DE9"/>
    <w:rsid w:val="008F563B"/>
    <w:rsid w:val="0090788C"/>
    <w:rsid w:val="00911CB5"/>
    <w:rsid w:val="0092533D"/>
    <w:rsid w:val="00934205"/>
    <w:rsid w:val="00947FE5"/>
    <w:rsid w:val="00976FC6"/>
    <w:rsid w:val="00980458"/>
    <w:rsid w:val="00982DBC"/>
    <w:rsid w:val="00992D29"/>
    <w:rsid w:val="009C1064"/>
    <w:rsid w:val="009C11BD"/>
    <w:rsid w:val="009C11E8"/>
    <w:rsid w:val="009C43A7"/>
    <w:rsid w:val="009E2F0D"/>
    <w:rsid w:val="00A034F5"/>
    <w:rsid w:val="00A42B2C"/>
    <w:rsid w:val="00A93069"/>
    <w:rsid w:val="00A9506D"/>
    <w:rsid w:val="00AB1A8E"/>
    <w:rsid w:val="00AB451A"/>
    <w:rsid w:val="00AE0707"/>
    <w:rsid w:val="00B16002"/>
    <w:rsid w:val="00B44CE7"/>
    <w:rsid w:val="00B612FA"/>
    <w:rsid w:val="00B91B2F"/>
    <w:rsid w:val="00BD2B7B"/>
    <w:rsid w:val="00BF4E95"/>
    <w:rsid w:val="00C014BB"/>
    <w:rsid w:val="00C12ADB"/>
    <w:rsid w:val="00C367FC"/>
    <w:rsid w:val="00C84304"/>
    <w:rsid w:val="00CB42BA"/>
    <w:rsid w:val="00CB4325"/>
    <w:rsid w:val="00CB5517"/>
    <w:rsid w:val="00CB5B3B"/>
    <w:rsid w:val="00CD0765"/>
    <w:rsid w:val="00CD3A20"/>
    <w:rsid w:val="00CE1479"/>
    <w:rsid w:val="00CF58EF"/>
    <w:rsid w:val="00CF5B21"/>
    <w:rsid w:val="00D14D0B"/>
    <w:rsid w:val="00D25A53"/>
    <w:rsid w:val="00D2689C"/>
    <w:rsid w:val="00D412C8"/>
    <w:rsid w:val="00D73D75"/>
    <w:rsid w:val="00D90E41"/>
    <w:rsid w:val="00DA3399"/>
    <w:rsid w:val="00DA4AE8"/>
    <w:rsid w:val="00DB5549"/>
    <w:rsid w:val="00DD2B22"/>
    <w:rsid w:val="00DD7ADF"/>
    <w:rsid w:val="00DE7644"/>
    <w:rsid w:val="00E02D95"/>
    <w:rsid w:val="00E15F7B"/>
    <w:rsid w:val="00E35956"/>
    <w:rsid w:val="00E44053"/>
    <w:rsid w:val="00E63D24"/>
    <w:rsid w:val="00E676B3"/>
    <w:rsid w:val="00E81DA0"/>
    <w:rsid w:val="00E970ED"/>
    <w:rsid w:val="00EA412F"/>
    <w:rsid w:val="00EB55D8"/>
    <w:rsid w:val="00F11165"/>
    <w:rsid w:val="00F244EA"/>
    <w:rsid w:val="00F25D3B"/>
    <w:rsid w:val="00F2666C"/>
    <w:rsid w:val="00F409AA"/>
    <w:rsid w:val="00F527B1"/>
    <w:rsid w:val="00F55AE1"/>
    <w:rsid w:val="00F850C6"/>
    <w:rsid w:val="00FA28B9"/>
    <w:rsid w:val="00FA3971"/>
    <w:rsid w:val="04E64FD6"/>
    <w:rsid w:val="08322EA5"/>
    <w:rsid w:val="09660153"/>
    <w:rsid w:val="0A2B5F42"/>
    <w:rsid w:val="0BE45430"/>
    <w:rsid w:val="153100E0"/>
    <w:rsid w:val="1DFD05D7"/>
    <w:rsid w:val="210B5FCD"/>
    <w:rsid w:val="22561A96"/>
    <w:rsid w:val="25F718A3"/>
    <w:rsid w:val="268475D5"/>
    <w:rsid w:val="2DA23FDA"/>
    <w:rsid w:val="300D5D20"/>
    <w:rsid w:val="30601BCA"/>
    <w:rsid w:val="32650DC5"/>
    <w:rsid w:val="378F0216"/>
    <w:rsid w:val="420851D0"/>
    <w:rsid w:val="42E315C7"/>
    <w:rsid w:val="45D34367"/>
    <w:rsid w:val="48984FD3"/>
    <w:rsid w:val="4B437155"/>
    <w:rsid w:val="4B7A5635"/>
    <w:rsid w:val="50391206"/>
    <w:rsid w:val="54B96F60"/>
    <w:rsid w:val="59F776CF"/>
    <w:rsid w:val="5B9E649B"/>
    <w:rsid w:val="63BB2548"/>
    <w:rsid w:val="6CA55848"/>
    <w:rsid w:val="6D294151"/>
    <w:rsid w:val="6D423DCA"/>
    <w:rsid w:val="6DF7010D"/>
    <w:rsid w:val="729C3A00"/>
    <w:rsid w:val="7551105E"/>
    <w:rsid w:val="7866502D"/>
    <w:rsid w:val="78F545CB"/>
    <w:rsid w:val="79404AF1"/>
    <w:rsid w:val="794D73E6"/>
    <w:rsid w:val="7C8611CD"/>
    <w:rsid w:val="7E9E1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307</Words>
  <Characters>1755</Characters>
  <Lines>14</Lines>
  <Paragraphs>4</Paragraphs>
  <TotalTime>14</TotalTime>
  <ScaleCrop>false</ScaleCrop>
  <LinksUpToDate>false</LinksUpToDate>
  <CharactersWithSpaces>2058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2017-09-03T17:02:00Z</dcterms:created>
  <dc:creator>user</dc:creator>
  <cp:lastModifiedBy>Administrator</cp:lastModifiedBy>
  <cp:lastPrinted>2018-05-08T19:22:00Z</cp:lastPrinted>
  <dcterms:modified xsi:type="dcterms:W3CDTF">2025-10-11T02:46:26Z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650FBB9EFE3C48F8B037924C845558A3_12</vt:lpwstr>
  </property>
</Properties>
</file>