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1E" w:rsidRDefault="00B4421E" w:rsidP="00B4421E">
      <w:pPr>
        <w:jc w:val="center"/>
        <w:rPr>
          <w:rFonts w:ascii="黑体" w:eastAsia="黑体" w:hint="eastAsia"/>
          <w:b/>
          <w:sz w:val="32"/>
          <w:szCs w:val="32"/>
        </w:rPr>
      </w:pPr>
      <w:r>
        <w:rPr>
          <w:rFonts w:ascii="黑体" w:eastAsia="黑体" w:hint="eastAsia"/>
          <w:b/>
          <w:sz w:val="32"/>
          <w:szCs w:val="32"/>
        </w:rPr>
        <w:t>长沙市中心医院医疗器械临床试验资料归档清单</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tblGrid>
      <w:tr w:rsidR="00B4421E" w:rsidRPr="003C4F30" w:rsidTr="00686F19">
        <w:tc>
          <w:tcPr>
            <w:tcW w:w="8931" w:type="dxa"/>
            <w:gridSpan w:val="2"/>
          </w:tcPr>
          <w:p w:rsidR="00B4421E" w:rsidRPr="003C4F30" w:rsidRDefault="00B4421E" w:rsidP="00686F19">
            <w:pPr>
              <w:spacing w:line="400" w:lineRule="exact"/>
              <w:rPr>
                <w:rFonts w:ascii="宋体" w:hAnsi="宋体" w:hint="eastAsia"/>
                <w:b/>
              </w:rPr>
            </w:pPr>
            <w:r>
              <w:rPr>
                <w:rFonts w:ascii="宋体" w:hAnsi="宋体" w:hint="eastAsia"/>
                <w:b/>
              </w:rPr>
              <w:t>项目编号：</w:t>
            </w:r>
          </w:p>
        </w:tc>
      </w:tr>
      <w:tr w:rsidR="00B4421E" w:rsidRPr="003C4F30" w:rsidTr="00686F19">
        <w:tc>
          <w:tcPr>
            <w:tcW w:w="4395" w:type="dxa"/>
          </w:tcPr>
          <w:p w:rsidR="00B4421E" w:rsidRPr="003C4F30" w:rsidRDefault="00B4421E" w:rsidP="00686F19">
            <w:pPr>
              <w:spacing w:line="400" w:lineRule="exact"/>
              <w:jc w:val="left"/>
              <w:rPr>
                <w:rFonts w:ascii="宋体" w:hAnsi="宋体" w:hint="eastAsia"/>
                <w:b/>
              </w:rPr>
            </w:pPr>
            <w:r w:rsidRPr="003C4F30">
              <w:rPr>
                <w:rFonts w:ascii="宋体" w:hAnsi="宋体" w:hint="eastAsia"/>
                <w:b/>
              </w:rPr>
              <w:t>临床试验题目：</w:t>
            </w:r>
          </w:p>
          <w:p w:rsidR="00B4421E" w:rsidRPr="003C4F30" w:rsidRDefault="00B4421E" w:rsidP="00686F19">
            <w:pPr>
              <w:spacing w:line="400" w:lineRule="exact"/>
              <w:rPr>
                <w:rFonts w:ascii="宋体" w:hAnsi="宋体" w:hint="eastAsia"/>
                <w:b/>
              </w:rPr>
            </w:pPr>
          </w:p>
          <w:p w:rsidR="00B4421E" w:rsidRPr="003C4F30" w:rsidRDefault="00B4421E" w:rsidP="00686F19">
            <w:pPr>
              <w:spacing w:line="400" w:lineRule="exact"/>
              <w:rPr>
                <w:rFonts w:ascii="宋体" w:hAnsi="宋体"/>
                <w:b/>
              </w:rPr>
            </w:pPr>
          </w:p>
        </w:tc>
        <w:tc>
          <w:tcPr>
            <w:tcW w:w="4536" w:type="dxa"/>
            <w:vAlign w:val="center"/>
          </w:tcPr>
          <w:p w:rsidR="00B4421E" w:rsidRPr="003C4F30" w:rsidRDefault="00B4421E" w:rsidP="00686F19">
            <w:pPr>
              <w:spacing w:line="400" w:lineRule="exact"/>
              <w:rPr>
                <w:rFonts w:ascii="宋体" w:hAnsi="宋体" w:hint="eastAsia"/>
                <w:b/>
              </w:rPr>
            </w:pPr>
            <w:r w:rsidRPr="003C4F30">
              <w:rPr>
                <w:rFonts w:ascii="宋体" w:hAnsi="宋体" w:hint="eastAsia"/>
                <w:b/>
              </w:rPr>
              <w:t>试验阶段</w:t>
            </w:r>
            <w:r w:rsidRPr="003C4F30">
              <w:rPr>
                <w:rFonts w:ascii="宋体" w:hAnsi="宋体"/>
                <w:b/>
              </w:rPr>
              <w:t xml:space="preserve"> </w:t>
            </w:r>
            <w:r w:rsidRPr="003C4F30">
              <w:rPr>
                <w:rFonts w:ascii="宋体" w:hAnsi="宋体" w:hint="eastAsia"/>
                <w:b/>
              </w:rPr>
              <w:t>：</w:t>
            </w:r>
            <w:r w:rsidRPr="003C4F30">
              <w:rPr>
                <w:rFonts w:ascii="宋体" w:hAnsi="宋体"/>
                <w:b/>
              </w:rPr>
              <w:t xml:space="preserve"> </w:t>
            </w:r>
            <w:r w:rsidRPr="003C4F30">
              <w:rPr>
                <w:rFonts w:ascii="宋体" w:hAnsi="宋体"/>
                <w:b/>
              </w:rPr>
              <w:fldChar w:fldCharType="begin">
                <w:ffData>
                  <w:name w:val="Check1"/>
                  <w:enabled/>
                  <w:calcOnExit w:val="0"/>
                  <w:checkBox>
                    <w:sizeAuto/>
                    <w:default w:val="0"/>
                  </w:checkBox>
                </w:ffData>
              </w:fldChar>
            </w:r>
            <w:r w:rsidRPr="003C4F30">
              <w:rPr>
                <w:rFonts w:ascii="宋体" w:hAnsi="宋体"/>
                <w:b/>
              </w:rPr>
              <w:instrText xml:space="preserve"> </w:instrText>
            </w:r>
            <w:r w:rsidRPr="003C4F30">
              <w:rPr>
                <w:rFonts w:ascii="宋体" w:hAnsi="宋体" w:hint="eastAsia"/>
                <w:b/>
              </w:rPr>
              <w:instrText>FORMCHECKBOX</w:instrText>
            </w:r>
            <w:r w:rsidRPr="003C4F30">
              <w:rPr>
                <w:rFonts w:ascii="宋体" w:hAnsi="宋体"/>
                <w:b/>
              </w:rPr>
              <w:instrText xml:space="preserve"> </w:instrText>
            </w:r>
            <w:r w:rsidRPr="003C4F30">
              <w:rPr>
                <w:rFonts w:ascii="宋体" w:hAnsi="宋体"/>
                <w:b/>
              </w:rPr>
            </w:r>
            <w:r w:rsidRPr="003C4F30">
              <w:rPr>
                <w:rFonts w:ascii="宋体" w:hAnsi="宋体"/>
                <w:b/>
              </w:rPr>
              <w:fldChar w:fldCharType="end"/>
            </w:r>
            <w:r w:rsidRPr="003C4F30">
              <w:rPr>
                <w:rFonts w:ascii="宋体" w:hAnsi="宋体" w:hint="eastAsia"/>
                <w:b/>
              </w:rPr>
              <w:t xml:space="preserve">试验准备阶段 </w:t>
            </w:r>
          </w:p>
          <w:p w:rsidR="00B4421E" w:rsidRPr="003C4F30" w:rsidRDefault="00B4421E" w:rsidP="00686F19">
            <w:pPr>
              <w:spacing w:line="400" w:lineRule="exact"/>
              <w:ind w:firstLineChars="588" w:firstLine="1240"/>
              <w:rPr>
                <w:rFonts w:ascii="宋体" w:hAnsi="宋体" w:hint="eastAsia"/>
                <w:b/>
              </w:rPr>
            </w:pPr>
            <w:r w:rsidRPr="003C4F30">
              <w:rPr>
                <w:rFonts w:ascii="宋体" w:hAnsi="宋体"/>
                <w:b/>
              </w:rPr>
              <w:fldChar w:fldCharType="begin">
                <w:ffData>
                  <w:name w:val="Check1"/>
                  <w:enabled/>
                  <w:calcOnExit w:val="0"/>
                  <w:checkBox>
                    <w:sizeAuto/>
                    <w:default w:val="0"/>
                  </w:checkBox>
                </w:ffData>
              </w:fldChar>
            </w:r>
            <w:r w:rsidRPr="003C4F30">
              <w:rPr>
                <w:rFonts w:ascii="宋体" w:hAnsi="宋体"/>
                <w:b/>
              </w:rPr>
              <w:instrText xml:space="preserve"> </w:instrText>
            </w:r>
            <w:r w:rsidRPr="003C4F30">
              <w:rPr>
                <w:rFonts w:ascii="宋体" w:hAnsi="宋体" w:hint="eastAsia"/>
                <w:b/>
              </w:rPr>
              <w:instrText>FORMCHECKBOX</w:instrText>
            </w:r>
            <w:r w:rsidRPr="003C4F30">
              <w:rPr>
                <w:rFonts w:ascii="宋体" w:hAnsi="宋体"/>
                <w:b/>
              </w:rPr>
              <w:instrText xml:space="preserve"> </w:instrText>
            </w:r>
            <w:r w:rsidRPr="003C4F30">
              <w:rPr>
                <w:rFonts w:ascii="宋体" w:hAnsi="宋体"/>
                <w:b/>
              </w:rPr>
            </w:r>
            <w:r w:rsidRPr="003C4F30">
              <w:rPr>
                <w:rFonts w:ascii="宋体" w:hAnsi="宋体"/>
                <w:b/>
              </w:rPr>
              <w:fldChar w:fldCharType="end"/>
            </w:r>
            <w:r w:rsidRPr="003C4F30">
              <w:rPr>
                <w:rFonts w:ascii="宋体" w:hAnsi="宋体" w:hint="eastAsia"/>
                <w:b/>
              </w:rPr>
              <w:t>试验进行阶段</w:t>
            </w:r>
          </w:p>
          <w:p w:rsidR="00B4421E" w:rsidRPr="003C4F30" w:rsidRDefault="00B4421E" w:rsidP="00686F19">
            <w:pPr>
              <w:spacing w:line="400" w:lineRule="exact"/>
              <w:ind w:firstLineChars="588" w:firstLine="1240"/>
              <w:rPr>
                <w:rFonts w:ascii="宋体" w:hAnsi="宋体"/>
                <w:b/>
              </w:rPr>
            </w:pPr>
            <w:r w:rsidRPr="003C4F30">
              <w:rPr>
                <w:rFonts w:ascii="宋体" w:hAnsi="宋体"/>
                <w:b/>
              </w:rPr>
              <w:fldChar w:fldCharType="begin">
                <w:ffData>
                  <w:name w:val="Check2"/>
                  <w:enabled/>
                  <w:calcOnExit w:val="0"/>
                  <w:checkBox>
                    <w:sizeAuto/>
                    <w:default w:val="0"/>
                  </w:checkBox>
                </w:ffData>
              </w:fldChar>
            </w:r>
            <w:r w:rsidRPr="003C4F30">
              <w:rPr>
                <w:rFonts w:ascii="宋体" w:hAnsi="宋体"/>
                <w:b/>
              </w:rPr>
              <w:instrText xml:space="preserve"> </w:instrText>
            </w:r>
            <w:r w:rsidRPr="003C4F30">
              <w:rPr>
                <w:rFonts w:ascii="宋体" w:hAnsi="宋体" w:hint="eastAsia"/>
                <w:b/>
              </w:rPr>
              <w:instrText>FORMCHECKBOX</w:instrText>
            </w:r>
            <w:r w:rsidRPr="003C4F30">
              <w:rPr>
                <w:rFonts w:ascii="宋体" w:hAnsi="宋体"/>
                <w:b/>
              </w:rPr>
              <w:instrText xml:space="preserve"> </w:instrText>
            </w:r>
            <w:r w:rsidRPr="003C4F30">
              <w:rPr>
                <w:rFonts w:ascii="宋体" w:hAnsi="宋体"/>
                <w:b/>
              </w:rPr>
            </w:r>
            <w:r w:rsidRPr="003C4F30">
              <w:rPr>
                <w:rFonts w:ascii="宋体" w:hAnsi="宋体"/>
                <w:b/>
              </w:rPr>
              <w:fldChar w:fldCharType="end"/>
            </w:r>
            <w:r w:rsidRPr="003C4F30">
              <w:rPr>
                <w:rFonts w:ascii="宋体" w:hAnsi="宋体" w:hint="eastAsia"/>
                <w:b/>
              </w:rPr>
              <w:t>试验结束阶段</w:t>
            </w:r>
          </w:p>
        </w:tc>
      </w:tr>
      <w:tr w:rsidR="00B4421E" w:rsidRPr="003C4F30" w:rsidTr="00686F19">
        <w:tc>
          <w:tcPr>
            <w:tcW w:w="4395" w:type="dxa"/>
          </w:tcPr>
          <w:p w:rsidR="00B4421E" w:rsidRPr="003C4F30" w:rsidRDefault="00B4421E" w:rsidP="00686F19">
            <w:pPr>
              <w:spacing w:line="400" w:lineRule="exact"/>
              <w:rPr>
                <w:rFonts w:ascii="宋体" w:hAnsi="宋体" w:hint="eastAsia"/>
                <w:b/>
              </w:rPr>
            </w:pPr>
            <w:r w:rsidRPr="003C4F30">
              <w:rPr>
                <w:rFonts w:ascii="宋体" w:hAnsi="宋体" w:hint="eastAsia"/>
                <w:b/>
              </w:rPr>
              <w:t>申办单位：</w:t>
            </w:r>
          </w:p>
        </w:tc>
        <w:tc>
          <w:tcPr>
            <w:tcW w:w="4536" w:type="dxa"/>
            <w:vAlign w:val="center"/>
          </w:tcPr>
          <w:p w:rsidR="00B4421E" w:rsidRPr="003C4F30" w:rsidRDefault="00B4421E" w:rsidP="00686F19">
            <w:pPr>
              <w:spacing w:line="400" w:lineRule="exact"/>
              <w:rPr>
                <w:rFonts w:ascii="宋体" w:hAnsi="宋体"/>
                <w:b/>
              </w:rPr>
            </w:pPr>
            <w:r w:rsidRPr="003C4F30">
              <w:rPr>
                <w:rFonts w:ascii="宋体" w:hAnsi="宋体" w:hint="eastAsia"/>
                <w:b/>
              </w:rPr>
              <w:t>合同研究组织：</w:t>
            </w:r>
          </w:p>
        </w:tc>
      </w:tr>
      <w:tr w:rsidR="00B4421E" w:rsidRPr="003C4F30" w:rsidTr="00686F19">
        <w:tc>
          <w:tcPr>
            <w:tcW w:w="4395" w:type="dxa"/>
          </w:tcPr>
          <w:p w:rsidR="00B4421E" w:rsidRPr="003C4F30" w:rsidRDefault="00B4421E" w:rsidP="00686F19">
            <w:pPr>
              <w:spacing w:line="400" w:lineRule="exact"/>
              <w:jc w:val="left"/>
              <w:rPr>
                <w:rFonts w:ascii="宋体" w:hAnsi="宋体" w:hint="eastAsia"/>
                <w:b/>
              </w:rPr>
            </w:pPr>
            <w:r w:rsidRPr="003C4F30">
              <w:rPr>
                <w:rFonts w:ascii="宋体" w:hAnsi="宋体" w:hint="eastAsia"/>
                <w:b/>
              </w:rPr>
              <w:t>承接专业：</w:t>
            </w:r>
          </w:p>
        </w:tc>
        <w:tc>
          <w:tcPr>
            <w:tcW w:w="4536" w:type="dxa"/>
            <w:vAlign w:val="center"/>
          </w:tcPr>
          <w:p w:rsidR="00B4421E" w:rsidRPr="003C4F30" w:rsidRDefault="00B4421E" w:rsidP="00686F19">
            <w:pPr>
              <w:spacing w:line="400" w:lineRule="exact"/>
              <w:rPr>
                <w:rFonts w:ascii="宋体" w:hAnsi="宋体" w:hint="eastAsia"/>
                <w:b/>
              </w:rPr>
            </w:pPr>
            <w:r w:rsidRPr="003C4F30">
              <w:rPr>
                <w:rFonts w:ascii="宋体" w:hAnsi="宋体" w:hint="eastAsia"/>
                <w:b/>
              </w:rPr>
              <w:t>主要研究者：</w:t>
            </w:r>
          </w:p>
        </w:tc>
      </w:tr>
      <w:tr w:rsidR="00B4421E" w:rsidRPr="003C4F30" w:rsidTr="00686F19">
        <w:tc>
          <w:tcPr>
            <w:tcW w:w="4395" w:type="dxa"/>
            <w:vAlign w:val="center"/>
          </w:tcPr>
          <w:p w:rsidR="00B4421E" w:rsidRPr="003C4F30" w:rsidRDefault="00B4421E" w:rsidP="00686F19">
            <w:pPr>
              <w:spacing w:line="400" w:lineRule="exact"/>
              <w:jc w:val="left"/>
              <w:rPr>
                <w:rFonts w:ascii="宋体" w:hAnsi="宋体"/>
                <w:b/>
              </w:rPr>
            </w:pPr>
            <w:r w:rsidRPr="003C4F30">
              <w:rPr>
                <w:rFonts w:ascii="宋体" w:hAnsi="宋体" w:hint="eastAsia"/>
                <w:b/>
              </w:rPr>
              <w:t>伦理审批通过时间：</w:t>
            </w:r>
          </w:p>
        </w:tc>
        <w:tc>
          <w:tcPr>
            <w:tcW w:w="4536" w:type="dxa"/>
          </w:tcPr>
          <w:p w:rsidR="00B4421E" w:rsidRPr="003C4F30" w:rsidRDefault="00B4421E" w:rsidP="00686F19">
            <w:pPr>
              <w:spacing w:line="400" w:lineRule="exact"/>
              <w:rPr>
                <w:rFonts w:ascii="宋体" w:hAnsi="宋体"/>
                <w:b/>
              </w:rPr>
            </w:pPr>
            <w:r w:rsidRPr="003C4F30">
              <w:rPr>
                <w:rFonts w:ascii="宋体" w:hAnsi="宋体" w:hint="eastAsia"/>
                <w:b/>
              </w:rPr>
              <w:t>启动时间：</w:t>
            </w:r>
          </w:p>
        </w:tc>
      </w:tr>
      <w:tr w:rsidR="00B4421E" w:rsidRPr="003C4F30" w:rsidTr="00686F19">
        <w:tc>
          <w:tcPr>
            <w:tcW w:w="4395" w:type="dxa"/>
            <w:vAlign w:val="center"/>
          </w:tcPr>
          <w:p w:rsidR="00B4421E" w:rsidRPr="003C4F30" w:rsidRDefault="00B4421E" w:rsidP="00686F19">
            <w:pPr>
              <w:spacing w:line="400" w:lineRule="exact"/>
              <w:rPr>
                <w:rFonts w:ascii="宋体" w:hAnsi="宋体"/>
                <w:b/>
              </w:rPr>
            </w:pPr>
            <w:r w:rsidRPr="003C4F30">
              <w:rPr>
                <w:rFonts w:ascii="宋体" w:hAnsi="宋体" w:hint="eastAsia"/>
                <w:b/>
              </w:rPr>
              <w:t>筛选人数：</w:t>
            </w:r>
            <w:r w:rsidRPr="003C4F30">
              <w:rPr>
                <w:rFonts w:ascii="宋体" w:hAnsi="宋体"/>
                <w:b/>
              </w:rPr>
              <w:t xml:space="preserve"> </w:t>
            </w:r>
          </w:p>
        </w:tc>
        <w:tc>
          <w:tcPr>
            <w:tcW w:w="4536" w:type="dxa"/>
          </w:tcPr>
          <w:p w:rsidR="00B4421E" w:rsidRPr="003C4F30" w:rsidRDefault="00B4421E" w:rsidP="00686F19">
            <w:pPr>
              <w:spacing w:line="400" w:lineRule="exact"/>
              <w:rPr>
                <w:rFonts w:ascii="宋体" w:hAnsi="宋体"/>
                <w:b/>
              </w:rPr>
            </w:pPr>
            <w:r w:rsidRPr="003C4F30">
              <w:rPr>
                <w:rFonts w:ascii="宋体" w:hAnsi="宋体" w:hint="eastAsia"/>
                <w:b/>
              </w:rPr>
              <w:t>入组人数：</w:t>
            </w:r>
          </w:p>
        </w:tc>
      </w:tr>
      <w:tr w:rsidR="00B4421E" w:rsidRPr="003C4F30" w:rsidTr="00686F19">
        <w:tc>
          <w:tcPr>
            <w:tcW w:w="4395" w:type="dxa"/>
            <w:vAlign w:val="center"/>
          </w:tcPr>
          <w:p w:rsidR="00B4421E" w:rsidRPr="003C4F30" w:rsidRDefault="00B4421E" w:rsidP="00686F19">
            <w:pPr>
              <w:spacing w:line="400" w:lineRule="exact"/>
              <w:rPr>
                <w:rFonts w:ascii="宋体" w:hAnsi="宋体"/>
                <w:b/>
              </w:rPr>
            </w:pPr>
            <w:r w:rsidRPr="003C4F30">
              <w:rPr>
                <w:rFonts w:ascii="宋体" w:hAnsi="宋体" w:hint="eastAsia"/>
                <w:b/>
              </w:rPr>
              <w:t>提前退出人数：</w:t>
            </w:r>
          </w:p>
        </w:tc>
        <w:tc>
          <w:tcPr>
            <w:tcW w:w="4536" w:type="dxa"/>
          </w:tcPr>
          <w:p w:rsidR="00B4421E" w:rsidRPr="003C4F30" w:rsidRDefault="00B4421E" w:rsidP="00686F19">
            <w:pPr>
              <w:spacing w:line="400" w:lineRule="exact"/>
              <w:rPr>
                <w:rFonts w:ascii="宋体" w:hAnsi="宋体"/>
                <w:b/>
              </w:rPr>
            </w:pPr>
            <w:r w:rsidRPr="003C4F30">
              <w:rPr>
                <w:rFonts w:ascii="宋体" w:hAnsi="宋体" w:hint="eastAsia"/>
                <w:b/>
              </w:rPr>
              <w:t>完成试验人数：</w:t>
            </w:r>
          </w:p>
        </w:tc>
      </w:tr>
      <w:tr w:rsidR="00B4421E" w:rsidRPr="003C4F30" w:rsidTr="00686F19">
        <w:tc>
          <w:tcPr>
            <w:tcW w:w="4395" w:type="dxa"/>
            <w:vAlign w:val="center"/>
          </w:tcPr>
          <w:p w:rsidR="00B4421E" w:rsidRPr="003C4F30" w:rsidRDefault="00B4421E" w:rsidP="00686F19">
            <w:pPr>
              <w:spacing w:line="400" w:lineRule="exact"/>
              <w:rPr>
                <w:rFonts w:ascii="宋体" w:hAnsi="宋体" w:hint="eastAsia"/>
                <w:b/>
              </w:rPr>
            </w:pPr>
            <w:r>
              <w:rPr>
                <w:rFonts w:ascii="宋体" w:hAnsi="宋体" w:hint="eastAsia"/>
                <w:b/>
              </w:rPr>
              <w:t>第一例受试者入组时间：</w:t>
            </w:r>
          </w:p>
        </w:tc>
        <w:tc>
          <w:tcPr>
            <w:tcW w:w="4536" w:type="dxa"/>
          </w:tcPr>
          <w:p w:rsidR="00B4421E" w:rsidRPr="008527E8" w:rsidRDefault="00B4421E" w:rsidP="00686F19">
            <w:pPr>
              <w:spacing w:line="400" w:lineRule="exact"/>
              <w:rPr>
                <w:rFonts w:ascii="宋体" w:hAnsi="宋体" w:hint="eastAsia"/>
                <w:b/>
              </w:rPr>
            </w:pPr>
            <w:r>
              <w:rPr>
                <w:rFonts w:ascii="宋体" w:hAnsi="宋体" w:hint="eastAsia"/>
                <w:b/>
              </w:rPr>
              <w:t>最后一例受试者完成试验时间：</w:t>
            </w:r>
          </w:p>
        </w:tc>
      </w:tr>
    </w:tbl>
    <w:p w:rsidR="00B4421E" w:rsidRPr="000D2D49" w:rsidRDefault="00B4421E" w:rsidP="00B4421E">
      <w:pPr>
        <w:spacing w:line="400" w:lineRule="exact"/>
        <w:rPr>
          <w:rFonts w:hint="eastAsia"/>
          <w:b/>
          <w:sz w:val="32"/>
          <w:szCs w:val="32"/>
        </w:rPr>
      </w:pPr>
    </w:p>
    <w:p w:rsidR="00B4421E" w:rsidRDefault="00B4421E" w:rsidP="00B4421E">
      <w:pPr>
        <w:spacing w:line="400" w:lineRule="exact"/>
        <w:rPr>
          <w:rFonts w:hint="eastAsia"/>
          <w:b/>
        </w:rPr>
      </w:pPr>
      <w:r>
        <w:rPr>
          <w:rFonts w:hint="eastAsia"/>
          <w:b/>
        </w:rPr>
        <w:t>（一）</w:t>
      </w:r>
      <w:r w:rsidRPr="00874336">
        <w:rPr>
          <w:rFonts w:hint="eastAsia"/>
          <w:b/>
        </w:rPr>
        <w:t>临床试验准备阶段</w:t>
      </w:r>
      <w:bookmarkStart w:id="0" w:name="_GoBack"/>
      <w:bookmarkEnd w:id="0"/>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1E0" w:firstRow="1" w:lastRow="1" w:firstColumn="1" w:lastColumn="1" w:noHBand="0" w:noVBand="0"/>
      </w:tblPr>
      <w:tblGrid>
        <w:gridCol w:w="3766"/>
        <w:gridCol w:w="850"/>
        <w:gridCol w:w="709"/>
        <w:gridCol w:w="851"/>
        <w:gridCol w:w="2805"/>
      </w:tblGrid>
      <w:tr w:rsidR="00B4421E" w:rsidRPr="00507AD8" w:rsidTr="00686F19">
        <w:trPr>
          <w:cantSplit/>
          <w:trHeight w:val="380"/>
        </w:trPr>
        <w:tc>
          <w:tcPr>
            <w:tcW w:w="3766" w:type="dxa"/>
            <w:shd w:val="pct10" w:color="auto" w:fill="auto"/>
            <w:vAlign w:val="center"/>
          </w:tcPr>
          <w:p w:rsidR="00B4421E" w:rsidRPr="00FF6A38" w:rsidRDefault="00B4421E" w:rsidP="00686F19">
            <w:pPr>
              <w:tabs>
                <w:tab w:val="left" w:pos="3780"/>
              </w:tabs>
              <w:spacing w:line="400" w:lineRule="exact"/>
              <w:jc w:val="center"/>
            </w:pPr>
          </w:p>
        </w:tc>
        <w:tc>
          <w:tcPr>
            <w:tcW w:w="850"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有</w:t>
            </w:r>
          </w:p>
        </w:tc>
        <w:tc>
          <w:tcPr>
            <w:tcW w:w="709"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无</w:t>
            </w:r>
          </w:p>
        </w:tc>
        <w:tc>
          <w:tcPr>
            <w:tcW w:w="851" w:type="dxa"/>
            <w:shd w:val="pct10" w:color="auto" w:fill="auto"/>
            <w:vAlign w:val="center"/>
          </w:tcPr>
          <w:p w:rsidR="00B4421E" w:rsidRPr="00FD2F30" w:rsidRDefault="00B4421E" w:rsidP="00686F19">
            <w:pPr>
              <w:tabs>
                <w:tab w:val="left" w:pos="3780"/>
              </w:tabs>
              <w:spacing w:line="400" w:lineRule="exact"/>
              <w:ind w:left="340" w:hanging="340"/>
              <w:jc w:val="center"/>
            </w:pPr>
            <w:r w:rsidRPr="00FD2F30">
              <w:rPr>
                <w:rFonts w:hint="eastAsia"/>
              </w:rPr>
              <w:t>不适用</w:t>
            </w:r>
          </w:p>
        </w:tc>
        <w:tc>
          <w:tcPr>
            <w:tcW w:w="2805" w:type="dxa"/>
            <w:tcBorders>
              <w:bottom w:val="single" w:sz="4" w:space="0" w:color="auto"/>
            </w:tcBorders>
            <w:shd w:val="pct10" w:color="auto" w:fill="auto"/>
            <w:vAlign w:val="center"/>
          </w:tcPr>
          <w:p w:rsidR="00B4421E" w:rsidRPr="00FD2F30" w:rsidRDefault="00B4421E" w:rsidP="00686F19">
            <w:pPr>
              <w:tabs>
                <w:tab w:val="left" w:pos="3780"/>
              </w:tabs>
              <w:spacing w:line="400" w:lineRule="exact"/>
              <w:ind w:left="340" w:hanging="340"/>
              <w:jc w:val="center"/>
              <w:rPr>
                <w:rFonts w:hint="eastAsia"/>
              </w:rPr>
            </w:pPr>
            <w:r w:rsidRPr="00FD2F30">
              <w:rPr>
                <w:rFonts w:hint="eastAsia"/>
              </w:rPr>
              <w:t>备注</w:t>
            </w:r>
          </w:p>
        </w:tc>
      </w:tr>
      <w:tr w:rsidR="00B4421E" w:rsidRPr="00507AD8"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医疗器械临床试验申请审批表</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研究者手册</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试验方案及其修正案（已签章）</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D53D93"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病例报告表（样表）</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受试者日记</w:t>
            </w:r>
            <w:r w:rsidRPr="00FF6A38">
              <w:t>/</w:t>
            </w:r>
            <w:r w:rsidRPr="00FF6A38">
              <w:rPr>
                <w:rFonts w:hint="eastAsia"/>
              </w:rPr>
              <w:t>原始病历（样表）</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pPr>
            <w:r w:rsidRPr="00FF6A38">
              <w:rPr>
                <w:rFonts w:hint="eastAsia"/>
              </w:rPr>
              <w:t>知情同意书样表</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rPr>
                <w:rFonts w:hint="eastAsia"/>
              </w:rPr>
            </w:pPr>
            <w:r w:rsidRPr="00FF6A38">
              <w:rPr>
                <w:rFonts w:hint="eastAsia"/>
              </w:rPr>
              <w:t>受试者招募通知</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FF6A38" w:rsidRDefault="00B4421E" w:rsidP="00B4421E">
            <w:pPr>
              <w:numPr>
                <w:ilvl w:val="0"/>
                <w:numId w:val="1"/>
              </w:numPr>
              <w:tabs>
                <w:tab w:val="left" w:pos="360"/>
              </w:tabs>
              <w:snapToGrid w:val="0"/>
              <w:spacing w:line="400" w:lineRule="exact"/>
              <w:ind w:left="360" w:hanging="360"/>
              <w:jc w:val="left"/>
            </w:pPr>
            <w:r w:rsidRPr="00FF6A38">
              <w:rPr>
                <w:rFonts w:hint="eastAsia"/>
              </w:rPr>
              <w:t>财务规定</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多方协议（已签章）（研究者、申办者、合同研究组织）</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伦理委员会批件</w:t>
            </w:r>
            <w:r>
              <w:rPr>
                <w:rFonts w:hint="eastAsia"/>
              </w:rPr>
              <w:t>及成员表</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Pr>
                <w:rFonts w:hint="eastAsia"/>
              </w:rPr>
              <w:t>组长单位</w:t>
            </w:r>
            <w:r w:rsidRPr="00D53D93">
              <w:rPr>
                <w:rFonts w:hint="eastAsia"/>
              </w:rPr>
              <w:t>伦理委员会</w:t>
            </w:r>
            <w:r>
              <w:rPr>
                <w:rFonts w:hint="eastAsia"/>
              </w:rPr>
              <w:t>批件及成员表</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临床试验须知</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hint="eastAsia"/>
              </w:rPr>
              <w:t>动物试验报告</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试验用医疗器械的研制符合适用的医疗器械质量管理体系相关要求的声明</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hint="eastAsia"/>
              </w:rPr>
              <w:t>自测报告</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D53D93"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试验用产品注册检验合格报告</w:t>
            </w:r>
          </w:p>
        </w:tc>
        <w:tc>
          <w:tcPr>
            <w:tcW w:w="850"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709" w:type="dxa"/>
            <w:shd w:val="clear" w:color="auto" w:fill="auto"/>
            <w:vAlign w:val="center"/>
          </w:tcPr>
          <w:p w:rsidR="00B4421E" w:rsidRPr="00D53D93" w:rsidRDefault="00B4421E" w:rsidP="00686F19">
            <w:pPr>
              <w:spacing w:line="400" w:lineRule="exact"/>
              <w:ind w:left="340" w:hanging="340"/>
              <w:jc w:val="center"/>
              <w:rPr>
                <w:b/>
                <w:bCs/>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p>
        </w:tc>
        <w:tc>
          <w:tcPr>
            <w:tcW w:w="851" w:type="dxa"/>
            <w:shd w:val="clear" w:color="auto" w:fill="auto"/>
            <w:vAlign w:val="center"/>
          </w:tcPr>
          <w:p w:rsidR="00B4421E" w:rsidRPr="00D53D93" w:rsidRDefault="00B4421E" w:rsidP="00686F19">
            <w:pPr>
              <w:spacing w:line="400" w:lineRule="exact"/>
              <w:ind w:left="340" w:hanging="340"/>
              <w:jc w:val="center"/>
              <w:rPr>
                <w:rFonts w:hint="eastAsia"/>
              </w:rPr>
            </w:pPr>
            <w:r w:rsidRPr="00D53D93">
              <w:fldChar w:fldCharType="begin">
                <w:ffData>
                  <w:name w:val="Check1"/>
                  <w:enabled/>
                  <w:calcOnExit w:val="0"/>
                  <w:checkBox>
                    <w:size w:val="20"/>
                    <w:default w:val="0"/>
                  </w:checkBox>
                </w:ffData>
              </w:fldChar>
            </w:r>
            <w:r w:rsidRPr="00D53D93">
              <w:instrText xml:space="preserve"> FORMCHECKBOX </w:instrText>
            </w:r>
            <w:r w:rsidRPr="00D53D93">
              <w:fldChar w:fldCharType="end"/>
            </w:r>
            <w:r w:rsidRPr="00D53D93">
              <w:t xml:space="preserve"> </w:t>
            </w:r>
          </w:p>
        </w:tc>
        <w:tc>
          <w:tcPr>
            <w:tcW w:w="2805" w:type="dxa"/>
            <w:shd w:val="clear" w:color="auto" w:fill="auto"/>
            <w:vAlign w:val="center"/>
          </w:tcPr>
          <w:p w:rsidR="00B4421E" w:rsidRPr="00D53D93" w:rsidRDefault="00B4421E" w:rsidP="00686F19">
            <w:pPr>
              <w:spacing w:line="400" w:lineRule="exact"/>
              <w:ind w:left="340" w:hanging="340"/>
              <w:jc w:val="center"/>
              <w:rPr>
                <w:rFonts w:hint="eastAsia"/>
              </w:rPr>
            </w:pPr>
          </w:p>
        </w:tc>
      </w:tr>
      <w:tr w:rsidR="00B4421E" w:rsidRPr="00507AD8" w:rsidTr="00686F19">
        <w:trPr>
          <w:cantSplit/>
          <w:trHeight w:val="380"/>
        </w:trPr>
        <w:tc>
          <w:tcPr>
            <w:tcW w:w="3766" w:type="dxa"/>
            <w:vAlign w:val="center"/>
          </w:tcPr>
          <w:p w:rsidR="00B4421E" w:rsidRPr="008A56D1" w:rsidRDefault="00B4421E" w:rsidP="00B4421E">
            <w:pPr>
              <w:numPr>
                <w:ilvl w:val="0"/>
                <w:numId w:val="1"/>
              </w:numPr>
              <w:tabs>
                <w:tab w:val="left" w:pos="360"/>
              </w:tabs>
              <w:snapToGrid w:val="0"/>
              <w:spacing w:line="400" w:lineRule="exact"/>
              <w:ind w:left="360" w:hanging="360"/>
              <w:jc w:val="left"/>
              <w:rPr>
                <w:rFonts w:hint="eastAsia"/>
              </w:rPr>
            </w:pPr>
            <w:r w:rsidRPr="008A56D1">
              <w:rPr>
                <w:rFonts w:hint="eastAsia"/>
              </w:rPr>
              <w:lastRenderedPageBreak/>
              <w:t>盲法试验的揭盲程序</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ascii="微软雅黑" w:eastAsia="微软雅黑" w:hAnsi="微软雅黑" w:cs="Arial" w:hint="eastAsia"/>
                <w:bCs/>
                <w:kern w:val="24"/>
                <w:sz w:val="20"/>
                <w:szCs w:val="20"/>
              </w:rPr>
              <w:t>本中心主要研究者利益冲突声明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hint="eastAsia"/>
              </w:rPr>
              <w:t>研究者履历及其他资格文件</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hint="eastAsia"/>
              </w:rPr>
              <w:t>任务授权记录</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sidRPr="00D53D93">
              <w:rPr>
                <w:rFonts w:hint="eastAsia"/>
              </w:rPr>
              <w:t>研究者签名样张</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临床试验有关的实验室检测正常值范围</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医学或实验室操作的质控证明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试验用医疗器械与试验相关物资的交接单（供应交接单、快递单、试验用医疗器械接收记录表）</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招募受试者方式和相关信息文件</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除知情同意书外，其他提供给受试者的任何书面资料</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614C1B"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受试者保险的相关文件</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614C1B"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医疗器械使用说明书</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Pr="00D53D93" w:rsidRDefault="00B4421E" w:rsidP="00B4421E">
            <w:pPr>
              <w:numPr>
                <w:ilvl w:val="0"/>
                <w:numId w:val="1"/>
              </w:numPr>
              <w:tabs>
                <w:tab w:val="left" w:pos="360"/>
              </w:tabs>
              <w:snapToGrid w:val="0"/>
              <w:spacing w:line="400" w:lineRule="exact"/>
              <w:ind w:left="360" w:hanging="360"/>
              <w:jc w:val="left"/>
            </w:pPr>
            <w:r w:rsidRPr="00D53D93">
              <w:rPr>
                <w:rFonts w:hint="eastAsia"/>
              </w:rPr>
              <w:t>研究者培训记录</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药品监督管理部门批件及备案记录</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sidRPr="009147BA">
              <w:rPr>
                <w:rFonts w:hint="eastAsia"/>
              </w:rPr>
              <w:t>申办方资质证明及申办方委托证明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9147BA" w:rsidRDefault="00B4421E" w:rsidP="00686F19">
            <w:pPr>
              <w:spacing w:line="400" w:lineRule="exact"/>
              <w:ind w:left="340" w:hanging="340"/>
              <w:jc w:val="center"/>
              <w:rPr>
                <w:rFonts w:hint="eastAsia"/>
              </w:rPr>
            </w:pPr>
          </w:p>
        </w:tc>
      </w:tr>
      <w:tr w:rsidR="00B4421E" w:rsidRPr="00614C1B" w:rsidTr="00686F19">
        <w:trPr>
          <w:cantSplit/>
          <w:trHeight w:val="380"/>
        </w:trPr>
        <w:tc>
          <w:tcPr>
            <w:tcW w:w="3766" w:type="dxa"/>
            <w:vAlign w:val="center"/>
          </w:tcPr>
          <w:p w:rsidR="00B4421E" w:rsidRPr="009147BA"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CRO</w:t>
            </w:r>
            <w:r>
              <w:rPr>
                <w:rFonts w:hint="eastAsia"/>
              </w:rPr>
              <w:t>相关资质证明文件及委托函</w:t>
            </w:r>
          </w:p>
        </w:tc>
        <w:tc>
          <w:tcPr>
            <w:tcW w:w="850" w:type="dxa"/>
            <w:shd w:val="clear" w:color="auto" w:fill="auto"/>
            <w:vAlign w:val="center"/>
          </w:tcPr>
          <w:p w:rsidR="00B4421E" w:rsidRDefault="00B4421E" w:rsidP="00686F19">
            <w:pPr>
              <w:spacing w:line="400" w:lineRule="exact"/>
              <w:ind w:left="340" w:hanging="340"/>
              <w:jc w:val="center"/>
            </w:pPr>
          </w:p>
        </w:tc>
        <w:tc>
          <w:tcPr>
            <w:tcW w:w="709" w:type="dxa"/>
            <w:shd w:val="clear" w:color="auto" w:fill="auto"/>
            <w:vAlign w:val="center"/>
          </w:tcPr>
          <w:p w:rsidR="00B4421E" w:rsidRDefault="00B4421E" w:rsidP="00686F19">
            <w:pPr>
              <w:spacing w:line="400" w:lineRule="exact"/>
              <w:ind w:left="340" w:hanging="340"/>
              <w:jc w:val="center"/>
            </w:pPr>
          </w:p>
        </w:tc>
        <w:tc>
          <w:tcPr>
            <w:tcW w:w="851" w:type="dxa"/>
            <w:shd w:val="clear" w:color="auto" w:fill="auto"/>
            <w:vAlign w:val="center"/>
          </w:tcPr>
          <w:p w:rsidR="00B4421E" w:rsidRPr="000C6948" w:rsidRDefault="00B4421E" w:rsidP="00686F19">
            <w:pPr>
              <w:spacing w:line="400" w:lineRule="exact"/>
              <w:ind w:left="340" w:hanging="340"/>
              <w:jc w:val="center"/>
              <w:rPr>
                <w:color w:val="000000"/>
              </w:rPr>
            </w:pPr>
          </w:p>
        </w:tc>
        <w:tc>
          <w:tcPr>
            <w:tcW w:w="2805" w:type="dxa"/>
            <w:shd w:val="clear" w:color="auto" w:fill="auto"/>
            <w:vAlign w:val="center"/>
          </w:tcPr>
          <w:p w:rsidR="00B4421E" w:rsidRPr="009147BA" w:rsidRDefault="00B4421E" w:rsidP="00686F19">
            <w:pPr>
              <w:spacing w:line="400" w:lineRule="exact"/>
              <w:ind w:left="340" w:hanging="340"/>
              <w:jc w:val="center"/>
              <w:rPr>
                <w:rFonts w:hint="eastAsia"/>
              </w:rPr>
            </w:pPr>
          </w:p>
        </w:tc>
      </w:tr>
      <w:tr w:rsidR="00B4421E" w:rsidRPr="00614C1B"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中心实验室或第三方实验室资质及实间质评证书</w:t>
            </w:r>
          </w:p>
        </w:tc>
        <w:tc>
          <w:tcPr>
            <w:tcW w:w="850" w:type="dxa"/>
            <w:shd w:val="clear" w:color="auto" w:fill="auto"/>
            <w:vAlign w:val="center"/>
          </w:tcPr>
          <w:p w:rsidR="00B4421E" w:rsidRDefault="00B4421E" w:rsidP="00686F19">
            <w:pPr>
              <w:spacing w:line="400" w:lineRule="exact"/>
              <w:ind w:left="340" w:hanging="340"/>
              <w:jc w:val="center"/>
            </w:pPr>
          </w:p>
        </w:tc>
        <w:tc>
          <w:tcPr>
            <w:tcW w:w="709" w:type="dxa"/>
            <w:shd w:val="clear" w:color="auto" w:fill="auto"/>
            <w:vAlign w:val="center"/>
          </w:tcPr>
          <w:p w:rsidR="00B4421E" w:rsidRDefault="00B4421E" w:rsidP="00686F19">
            <w:pPr>
              <w:spacing w:line="400" w:lineRule="exact"/>
              <w:ind w:left="340" w:hanging="340"/>
              <w:jc w:val="center"/>
            </w:pPr>
          </w:p>
        </w:tc>
        <w:tc>
          <w:tcPr>
            <w:tcW w:w="851" w:type="dxa"/>
            <w:shd w:val="clear" w:color="auto" w:fill="auto"/>
            <w:vAlign w:val="center"/>
          </w:tcPr>
          <w:p w:rsidR="00B4421E" w:rsidRPr="000C6948" w:rsidRDefault="00B4421E" w:rsidP="00686F19">
            <w:pPr>
              <w:spacing w:line="400" w:lineRule="exact"/>
              <w:ind w:left="340" w:hanging="340"/>
              <w:jc w:val="center"/>
              <w:rPr>
                <w:color w:val="000000"/>
              </w:rPr>
            </w:pPr>
          </w:p>
        </w:tc>
        <w:tc>
          <w:tcPr>
            <w:tcW w:w="2805" w:type="dxa"/>
            <w:shd w:val="clear" w:color="auto" w:fill="auto"/>
            <w:vAlign w:val="center"/>
          </w:tcPr>
          <w:p w:rsidR="00B4421E" w:rsidRPr="009147BA" w:rsidRDefault="00B4421E" w:rsidP="00686F19">
            <w:pPr>
              <w:spacing w:line="400" w:lineRule="exact"/>
              <w:ind w:left="340" w:hanging="340"/>
              <w:jc w:val="center"/>
              <w:rPr>
                <w:rFonts w:hint="eastAsia"/>
              </w:rPr>
            </w:pPr>
          </w:p>
        </w:tc>
      </w:tr>
      <w:tr w:rsidR="00B4421E" w:rsidRPr="00507AD8" w:rsidTr="00686F19">
        <w:trPr>
          <w:cantSplit/>
          <w:trHeight w:val="380"/>
        </w:trPr>
        <w:tc>
          <w:tcPr>
            <w:tcW w:w="3766" w:type="dxa"/>
            <w:vAlign w:val="center"/>
          </w:tcPr>
          <w:p w:rsidR="00B4421E" w:rsidRPr="009147BA" w:rsidRDefault="00B4421E" w:rsidP="00B4421E">
            <w:pPr>
              <w:numPr>
                <w:ilvl w:val="0"/>
                <w:numId w:val="1"/>
              </w:numPr>
              <w:tabs>
                <w:tab w:val="left" w:pos="360"/>
              </w:tabs>
              <w:snapToGrid w:val="0"/>
              <w:spacing w:line="400" w:lineRule="exact"/>
              <w:ind w:left="360" w:hanging="360"/>
              <w:jc w:val="left"/>
              <w:rPr>
                <w:rFonts w:hint="eastAsia"/>
              </w:rPr>
            </w:pPr>
            <w:r w:rsidRPr="00F4110F">
              <w:rPr>
                <w:rFonts w:hint="eastAsia"/>
              </w:rPr>
              <w:t>申报材料真实性自我保证声明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9147BA" w:rsidRDefault="00B4421E" w:rsidP="00686F19">
            <w:pPr>
              <w:spacing w:line="400" w:lineRule="exact"/>
              <w:ind w:left="340" w:hanging="340"/>
              <w:jc w:val="center"/>
              <w:rPr>
                <w:rFonts w:hint="eastAsia"/>
              </w:rPr>
            </w:pPr>
          </w:p>
        </w:tc>
      </w:tr>
    </w:tbl>
    <w:p w:rsidR="00B4421E" w:rsidRDefault="00B4421E" w:rsidP="00B4421E">
      <w:pPr>
        <w:spacing w:line="400" w:lineRule="exact"/>
        <w:rPr>
          <w:rFonts w:hint="eastAsia"/>
          <w:b/>
          <w:bCs/>
        </w:rPr>
      </w:pPr>
    </w:p>
    <w:p w:rsidR="00B4421E" w:rsidRDefault="00B4421E" w:rsidP="00B4421E">
      <w:pPr>
        <w:spacing w:line="400" w:lineRule="exact"/>
        <w:ind w:firstLine="1"/>
        <w:rPr>
          <w:b/>
          <w:bCs/>
        </w:rPr>
      </w:pPr>
      <w:r>
        <w:rPr>
          <w:rFonts w:hint="eastAsia"/>
          <w:b/>
          <w:bCs/>
        </w:rPr>
        <w:t>（</w:t>
      </w:r>
      <w:r w:rsidRPr="00874336">
        <w:rPr>
          <w:rFonts w:hint="eastAsia"/>
          <w:b/>
          <w:bCs/>
        </w:rPr>
        <w:t>二）临床试验</w:t>
      </w:r>
      <w:r>
        <w:rPr>
          <w:rFonts w:hint="eastAsia"/>
          <w:b/>
          <w:bCs/>
        </w:rPr>
        <w:t>进行阶段</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1E0" w:firstRow="1" w:lastRow="1" w:firstColumn="1" w:lastColumn="1" w:noHBand="0" w:noVBand="0"/>
      </w:tblPr>
      <w:tblGrid>
        <w:gridCol w:w="3766"/>
        <w:gridCol w:w="850"/>
        <w:gridCol w:w="709"/>
        <w:gridCol w:w="851"/>
        <w:gridCol w:w="2805"/>
      </w:tblGrid>
      <w:tr w:rsidR="00B4421E" w:rsidRPr="00FD2F30" w:rsidTr="00686F19">
        <w:trPr>
          <w:cantSplit/>
          <w:trHeight w:val="380"/>
        </w:trPr>
        <w:tc>
          <w:tcPr>
            <w:tcW w:w="3766" w:type="dxa"/>
            <w:shd w:val="pct10" w:color="auto" w:fill="auto"/>
            <w:vAlign w:val="center"/>
          </w:tcPr>
          <w:p w:rsidR="00B4421E" w:rsidRPr="00507AD8" w:rsidRDefault="00B4421E" w:rsidP="00686F19">
            <w:pPr>
              <w:tabs>
                <w:tab w:val="left" w:pos="3780"/>
              </w:tabs>
              <w:spacing w:line="400" w:lineRule="exact"/>
              <w:jc w:val="center"/>
            </w:pPr>
          </w:p>
        </w:tc>
        <w:tc>
          <w:tcPr>
            <w:tcW w:w="850"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有</w:t>
            </w:r>
          </w:p>
        </w:tc>
        <w:tc>
          <w:tcPr>
            <w:tcW w:w="709"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无</w:t>
            </w:r>
          </w:p>
        </w:tc>
        <w:tc>
          <w:tcPr>
            <w:tcW w:w="851" w:type="dxa"/>
            <w:tcBorders>
              <w:bottom w:val="single" w:sz="4" w:space="0" w:color="auto"/>
            </w:tcBorders>
            <w:shd w:val="pct10" w:color="auto" w:fill="auto"/>
            <w:vAlign w:val="center"/>
          </w:tcPr>
          <w:p w:rsidR="00B4421E" w:rsidRPr="00FD2F30" w:rsidRDefault="00B4421E" w:rsidP="00686F19">
            <w:pPr>
              <w:tabs>
                <w:tab w:val="left" w:pos="3780"/>
              </w:tabs>
              <w:spacing w:line="400" w:lineRule="exact"/>
              <w:ind w:left="340" w:hanging="340"/>
              <w:jc w:val="center"/>
            </w:pPr>
            <w:r w:rsidRPr="00FD2F30">
              <w:rPr>
                <w:rFonts w:hint="eastAsia"/>
              </w:rPr>
              <w:t>不适用</w:t>
            </w:r>
          </w:p>
        </w:tc>
        <w:tc>
          <w:tcPr>
            <w:tcW w:w="2805" w:type="dxa"/>
            <w:tcBorders>
              <w:bottom w:val="single" w:sz="4" w:space="0" w:color="auto"/>
            </w:tcBorders>
            <w:shd w:val="pct10" w:color="auto" w:fill="auto"/>
            <w:vAlign w:val="center"/>
          </w:tcPr>
          <w:p w:rsidR="00B4421E" w:rsidRPr="00FD2F30" w:rsidRDefault="00B4421E" w:rsidP="00686F19">
            <w:pPr>
              <w:tabs>
                <w:tab w:val="left" w:pos="3780"/>
              </w:tabs>
              <w:spacing w:line="400" w:lineRule="exact"/>
              <w:ind w:left="340" w:hanging="340"/>
              <w:jc w:val="center"/>
              <w:rPr>
                <w:rFonts w:hint="eastAsia"/>
              </w:rPr>
            </w:pPr>
            <w:r w:rsidRPr="00FD2F30">
              <w:rPr>
                <w:rFonts w:hint="eastAsia"/>
              </w:rPr>
              <w:t>备注</w:t>
            </w: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研究者手册更新件</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其他文件（方案、病例报告表、知情同意书、书面情况通知）的更新</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Pr>
                <w:rFonts w:hint="eastAsia"/>
              </w:rPr>
              <w:t>新研究者的履历</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医学、实验室检查的正常值范围更新</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lastRenderedPageBreak/>
              <w:t>试验用</w:t>
            </w:r>
            <w:r>
              <w:rPr>
                <w:rFonts w:hint="eastAsia"/>
              </w:rPr>
              <w:t>医疗器械与试验相关物资的交接</w:t>
            </w:r>
            <w:r w:rsidRPr="00874336">
              <w:rPr>
                <w:rFonts w:hint="eastAsia"/>
              </w:rPr>
              <w:t>单</w:t>
            </w:r>
            <w:r>
              <w:rPr>
                <w:rFonts w:hint="eastAsia"/>
              </w:rPr>
              <w:t>（供应交接单、快递单、试验用医疗器械接收记录表）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新批号试验</w:t>
            </w:r>
            <w:r>
              <w:rPr>
                <w:rFonts w:hint="eastAsia"/>
              </w:rPr>
              <w:t>用医疗器械自检报告</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874336"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监查员访视报告</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已签章的知情同意书</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原始医疗文件</w:t>
            </w:r>
          </w:p>
        </w:tc>
        <w:tc>
          <w:tcPr>
            <w:tcW w:w="850"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病例报告表（已填写，签章，注明日期）</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严重不良事件报告</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申办者致药品监督管理局、伦理委员会的</w:t>
            </w:r>
            <w:r>
              <w:rPr>
                <w:rFonts w:hint="eastAsia"/>
              </w:rPr>
              <w:t>非预期</w:t>
            </w:r>
            <w:r w:rsidRPr="00874336">
              <w:rPr>
                <w:rFonts w:hint="eastAsia"/>
              </w:rPr>
              <w:t>严重不良事件报告</w:t>
            </w:r>
          </w:p>
        </w:tc>
        <w:tc>
          <w:tcPr>
            <w:tcW w:w="850"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中期或年度报告</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受试者筛选表</w:t>
            </w:r>
            <w:r>
              <w:rPr>
                <w:rFonts w:hint="eastAsia"/>
              </w:rPr>
              <w:t>与入选表</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受试者</w:t>
            </w:r>
            <w:r>
              <w:rPr>
                <w:rFonts w:hint="eastAsia"/>
              </w:rPr>
              <w:t>鉴认代码表（原件）</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受试者退出表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874336"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试验用医疗器械</w:t>
            </w:r>
            <w:r w:rsidRPr="002D6CE6">
              <w:rPr>
                <w:rFonts w:hint="eastAsia"/>
              </w:rPr>
              <w:t>发放、回收记录表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试验用医疗器械归还表（剩余试验用医疗器械退回记录及相关快递单）</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方案违反记录表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Pr>
                <w:rFonts w:hint="eastAsia"/>
              </w:rPr>
              <w:t>试验用医疗器械保存</w:t>
            </w:r>
            <w:r w:rsidRPr="00507AD8">
              <w:rPr>
                <w:rFonts w:hint="eastAsia"/>
              </w:rPr>
              <w:t>温度记录表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507AD8">
              <w:rPr>
                <w:rFonts w:hint="eastAsia"/>
              </w:rPr>
              <w:t>生物样本保存</w:t>
            </w:r>
            <w:r>
              <w:rPr>
                <w:rFonts w:hint="eastAsia"/>
              </w:rPr>
              <w:t>温度</w:t>
            </w:r>
            <w:r w:rsidRPr="00507AD8">
              <w:rPr>
                <w:rFonts w:hint="eastAsia"/>
              </w:rPr>
              <w:t>记录</w:t>
            </w:r>
            <w:r>
              <w:rPr>
                <w:rFonts w:hint="eastAsia"/>
              </w:rPr>
              <w:t>表</w:t>
            </w:r>
          </w:p>
        </w:tc>
        <w:tc>
          <w:tcPr>
            <w:tcW w:w="850"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2D7FF5" w:rsidTr="00686F19">
        <w:trPr>
          <w:cantSplit/>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507AD8">
              <w:rPr>
                <w:rFonts w:hint="eastAsia"/>
              </w:rPr>
              <w:t>生物样本运送记录</w:t>
            </w:r>
          </w:p>
        </w:tc>
        <w:tc>
          <w:tcPr>
            <w:tcW w:w="850"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tcBorders>
              <w:bottom w:val="single" w:sz="4" w:space="0" w:color="auto"/>
            </w:tcBorders>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0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bl>
    <w:p w:rsidR="00B4421E" w:rsidRDefault="00B4421E" w:rsidP="00B4421E">
      <w:pPr>
        <w:spacing w:line="400" w:lineRule="exact"/>
        <w:ind w:firstLine="1"/>
        <w:rPr>
          <w:b/>
          <w:bCs/>
        </w:rPr>
      </w:pPr>
    </w:p>
    <w:p w:rsidR="00B4421E" w:rsidRPr="002D7FF5" w:rsidRDefault="00B4421E" w:rsidP="00B4421E">
      <w:pPr>
        <w:spacing w:line="400" w:lineRule="exact"/>
        <w:ind w:firstLine="1"/>
        <w:rPr>
          <w:rFonts w:hint="eastAsia"/>
          <w:b/>
          <w:bCs/>
        </w:rPr>
      </w:pPr>
      <w:r>
        <w:rPr>
          <w:rFonts w:hint="eastAsia"/>
          <w:b/>
          <w:bCs/>
        </w:rPr>
        <w:t>（三</w:t>
      </w:r>
      <w:r w:rsidRPr="00874336">
        <w:rPr>
          <w:rFonts w:hint="eastAsia"/>
          <w:b/>
          <w:bCs/>
        </w:rPr>
        <w:t>）临床试验</w:t>
      </w:r>
      <w:r>
        <w:rPr>
          <w:rFonts w:hint="eastAsia"/>
          <w:b/>
          <w:bCs/>
        </w:rPr>
        <w:t>结束阶段</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1E0" w:firstRow="1" w:lastRow="1" w:firstColumn="1" w:lastColumn="1" w:noHBand="0" w:noVBand="0"/>
      </w:tblPr>
      <w:tblGrid>
        <w:gridCol w:w="3766"/>
        <w:gridCol w:w="850"/>
        <w:gridCol w:w="709"/>
        <w:gridCol w:w="851"/>
        <w:gridCol w:w="2835"/>
      </w:tblGrid>
      <w:tr w:rsidR="00B4421E" w:rsidRPr="00507AD8" w:rsidTr="00686F19">
        <w:trPr>
          <w:trHeight w:val="380"/>
        </w:trPr>
        <w:tc>
          <w:tcPr>
            <w:tcW w:w="3766" w:type="dxa"/>
            <w:shd w:val="pct10" w:color="auto" w:fill="auto"/>
            <w:vAlign w:val="center"/>
          </w:tcPr>
          <w:p w:rsidR="00B4421E" w:rsidRPr="00507AD8" w:rsidRDefault="00B4421E" w:rsidP="00686F19">
            <w:pPr>
              <w:tabs>
                <w:tab w:val="left" w:pos="3780"/>
              </w:tabs>
              <w:spacing w:line="400" w:lineRule="exact"/>
              <w:jc w:val="center"/>
            </w:pPr>
          </w:p>
        </w:tc>
        <w:tc>
          <w:tcPr>
            <w:tcW w:w="850"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有</w:t>
            </w:r>
          </w:p>
        </w:tc>
        <w:tc>
          <w:tcPr>
            <w:tcW w:w="709" w:type="dxa"/>
            <w:shd w:val="pct10" w:color="auto" w:fill="auto"/>
            <w:vAlign w:val="center"/>
          </w:tcPr>
          <w:p w:rsidR="00B4421E" w:rsidRDefault="00B4421E" w:rsidP="00686F19">
            <w:pPr>
              <w:tabs>
                <w:tab w:val="left" w:pos="3780"/>
              </w:tabs>
              <w:spacing w:line="400" w:lineRule="exact"/>
              <w:ind w:left="340" w:hanging="340"/>
              <w:jc w:val="center"/>
            </w:pPr>
            <w:r>
              <w:rPr>
                <w:rFonts w:hint="eastAsia"/>
              </w:rPr>
              <w:t>无</w:t>
            </w:r>
          </w:p>
        </w:tc>
        <w:tc>
          <w:tcPr>
            <w:tcW w:w="851" w:type="dxa"/>
            <w:shd w:val="pct10" w:color="auto" w:fill="auto"/>
            <w:vAlign w:val="center"/>
          </w:tcPr>
          <w:p w:rsidR="00B4421E" w:rsidRPr="00FD2F30" w:rsidRDefault="00B4421E" w:rsidP="00686F19">
            <w:pPr>
              <w:tabs>
                <w:tab w:val="left" w:pos="3780"/>
              </w:tabs>
              <w:spacing w:line="400" w:lineRule="exact"/>
              <w:ind w:left="340" w:hanging="340"/>
              <w:jc w:val="center"/>
            </w:pPr>
            <w:r w:rsidRPr="00FD2F30">
              <w:rPr>
                <w:rFonts w:hint="eastAsia"/>
              </w:rPr>
              <w:t>不适用</w:t>
            </w:r>
          </w:p>
        </w:tc>
        <w:tc>
          <w:tcPr>
            <w:tcW w:w="2835" w:type="dxa"/>
            <w:shd w:val="pct10" w:color="auto" w:fill="auto"/>
            <w:vAlign w:val="center"/>
          </w:tcPr>
          <w:p w:rsidR="00B4421E" w:rsidRPr="00FD2F30" w:rsidRDefault="00B4421E" w:rsidP="00686F19">
            <w:pPr>
              <w:tabs>
                <w:tab w:val="left" w:pos="3780"/>
              </w:tabs>
              <w:spacing w:line="400" w:lineRule="exact"/>
              <w:ind w:left="340" w:hanging="340"/>
              <w:jc w:val="center"/>
              <w:rPr>
                <w:rFonts w:hint="eastAsia"/>
              </w:rPr>
            </w:pPr>
            <w:r w:rsidRPr="00FD2F30">
              <w:rPr>
                <w:rFonts w:hint="eastAsia"/>
              </w:rPr>
              <w:t>备注</w:t>
            </w: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试验</w:t>
            </w:r>
            <w:r>
              <w:rPr>
                <w:rFonts w:hint="eastAsia"/>
              </w:rPr>
              <w:t>用医疗器械</w:t>
            </w:r>
            <w:r w:rsidRPr="00874336">
              <w:rPr>
                <w:rFonts w:hint="eastAsia"/>
              </w:rPr>
              <w:t>销毁证明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完成试验受试者编码目录</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874336"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监督检查记录</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rPr>
                <w:rFonts w:hint="eastAsia"/>
              </w:rPr>
            </w:pPr>
            <w:r w:rsidRPr="00874336">
              <w:rPr>
                <w:rFonts w:hint="eastAsia"/>
              </w:rPr>
              <w:t>最终监查报告</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治疗分配与破盲证明</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t>试验完成报告</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874336"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研究分中心报告</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tcBorders>
              <w:bottom w:val="single" w:sz="4" w:space="0" w:color="auto"/>
            </w:tcBorders>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507AD8" w:rsidRDefault="00B4421E" w:rsidP="00B4421E">
            <w:pPr>
              <w:numPr>
                <w:ilvl w:val="0"/>
                <w:numId w:val="1"/>
              </w:numPr>
              <w:tabs>
                <w:tab w:val="left" w:pos="360"/>
              </w:tabs>
              <w:snapToGrid w:val="0"/>
              <w:spacing w:line="400" w:lineRule="exact"/>
              <w:ind w:left="360" w:hanging="360"/>
              <w:jc w:val="left"/>
            </w:pPr>
            <w:r w:rsidRPr="00874336">
              <w:rPr>
                <w:rFonts w:hint="eastAsia"/>
              </w:rPr>
              <w:lastRenderedPageBreak/>
              <w:t>总结报告</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3766" w:type="dxa"/>
            <w:vAlign w:val="center"/>
          </w:tcPr>
          <w:p w:rsidR="00B4421E" w:rsidRPr="00874336" w:rsidRDefault="00B4421E" w:rsidP="00B4421E">
            <w:pPr>
              <w:numPr>
                <w:ilvl w:val="0"/>
                <w:numId w:val="1"/>
              </w:numPr>
              <w:tabs>
                <w:tab w:val="left" w:pos="360"/>
              </w:tabs>
              <w:snapToGrid w:val="0"/>
              <w:spacing w:line="400" w:lineRule="exact"/>
              <w:ind w:left="360" w:hanging="360"/>
              <w:jc w:val="left"/>
              <w:rPr>
                <w:rFonts w:hint="eastAsia"/>
              </w:rPr>
            </w:pPr>
            <w:r>
              <w:rPr>
                <w:rFonts w:hint="eastAsia"/>
              </w:rPr>
              <w:t>其他资料</w:t>
            </w:r>
          </w:p>
        </w:tc>
        <w:tc>
          <w:tcPr>
            <w:tcW w:w="850"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r>
              <w:t xml:space="preserve"> </w:t>
            </w:r>
          </w:p>
        </w:tc>
        <w:tc>
          <w:tcPr>
            <w:tcW w:w="709" w:type="dxa"/>
            <w:shd w:val="clear" w:color="auto" w:fill="auto"/>
            <w:vAlign w:val="center"/>
          </w:tcPr>
          <w:p w:rsidR="00B4421E" w:rsidRDefault="00B4421E" w:rsidP="00686F19">
            <w:pPr>
              <w:spacing w:line="400" w:lineRule="exact"/>
              <w:ind w:left="340" w:hanging="340"/>
              <w:jc w:val="center"/>
              <w:rPr>
                <w:b/>
                <w:bCs/>
              </w:rPr>
            </w:pPr>
            <w:r>
              <w:fldChar w:fldCharType="begin">
                <w:ffData>
                  <w:name w:val="Check1"/>
                  <w:enabled/>
                  <w:calcOnExit w:val="0"/>
                  <w:checkBox>
                    <w:size w:val="20"/>
                    <w:default w:val="0"/>
                  </w:checkBox>
                </w:ffData>
              </w:fldChar>
            </w:r>
            <w:r>
              <w:instrText xml:space="preserve"> FORMCHECKBOX </w:instrText>
            </w:r>
            <w:r>
              <w:fldChar w:fldCharType="end"/>
            </w:r>
          </w:p>
        </w:tc>
        <w:tc>
          <w:tcPr>
            <w:tcW w:w="851" w:type="dxa"/>
            <w:shd w:val="clear" w:color="auto" w:fill="auto"/>
            <w:vAlign w:val="center"/>
          </w:tcPr>
          <w:p w:rsidR="00B4421E" w:rsidRPr="002D7FF5" w:rsidRDefault="00B4421E" w:rsidP="00686F19">
            <w:pPr>
              <w:spacing w:line="400" w:lineRule="exact"/>
              <w:ind w:left="340" w:hanging="340"/>
              <w:jc w:val="center"/>
              <w:rPr>
                <w:rFonts w:hint="eastAsia"/>
                <w:color w:val="000000"/>
              </w:rPr>
            </w:pPr>
            <w:r w:rsidRPr="000C6948">
              <w:rPr>
                <w:color w:val="000000"/>
              </w:rPr>
              <w:fldChar w:fldCharType="begin">
                <w:ffData>
                  <w:name w:val="Check1"/>
                  <w:enabled/>
                  <w:calcOnExit w:val="0"/>
                  <w:checkBox>
                    <w:size w:val="20"/>
                    <w:default w:val="0"/>
                  </w:checkBox>
                </w:ffData>
              </w:fldChar>
            </w:r>
            <w:r w:rsidRPr="000C6948">
              <w:rPr>
                <w:color w:val="000000"/>
              </w:rPr>
              <w:instrText xml:space="preserve"> FORMCHECKBOX </w:instrText>
            </w:r>
            <w:r w:rsidRPr="000C6948">
              <w:rPr>
                <w:color w:val="000000"/>
              </w:rPr>
            </w:r>
            <w:r w:rsidRPr="000C6948">
              <w:rPr>
                <w:color w:val="000000"/>
              </w:rPr>
              <w:fldChar w:fldCharType="end"/>
            </w:r>
            <w:r w:rsidRPr="000C6948">
              <w:rPr>
                <w:color w:val="000000"/>
              </w:rPr>
              <w:t xml:space="preserve"> </w:t>
            </w:r>
          </w:p>
        </w:tc>
        <w:tc>
          <w:tcPr>
            <w:tcW w:w="2835" w:type="dxa"/>
            <w:shd w:val="clear" w:color="auto" w:fill="auto"/>
            <w:vAlign w:val="center"/>
          </w:tcPr>
          <w:p w:rsidR="00B4421E" w:rsidRPr="002D7FF5" w:rsidRDefault="00B4421E" w:rsidP="00686F19">
            <w:pPr>
              <w:spacing w:line="400" w:lineRule="exact"/>
              <w:ind w:left="340" w:hanging="340"/>
              <w:jc w:val="center"/>
              <w:rPr>
                <w:rFonts w:hint="eastAsia"/>
                <w:color w:val="000000"/>
              </w:rPr>
            </w:pPr>
          </w:p>
        </w:tc>
      </w:tr>
      <w:tr w:rsidR="00B4421E" w:rsidRPr="00507AD8" w:rsidTr="00686F19">
        <w:trPr>
          <w:trHeight w:val="380"/>
        </w:trPr>
        <w:tc>
          <w:tcPr>
            <w:tcW w:w="9011" w:type="dxa"/>
            <w:gridSpan w:val="5"/>
            <w:vAlign w:val="center"/>
          </w:tcPr>
          <w:p w:rsidR="00B4421E" w:rsidRDefault="00B4421E" w:rsidP="00686F19">
            <w:pPr>
              <w:tabs>
                <w:tab w:val="left" w:pos="360"/>
              </w:tabs>
              <w:snapToGrid w:val="0"/>
              <w:spacing w:line="400" w:lineRule="exact"/>
              <w:jc w:val="left"/>
              <w:rPr>
                <w:rFonts w:hint="eastAsia"/>
              </w:rPr>
            </w:pPr>
            <w:r>
              <w:rPr>
                <w:rFonts w:hint="eastAsia"/>
              </w:rPr>
              <w:t>资料补充说明：</w:t>
            </w:r>
          </w:p>
          <w:p w:rsidR="00B4421E" w:rsidRDefault="00B4421E" w:rsidP="00686F19">
            <w:pPr>
              <w:tabs>
                <w:tab w:val="left" w:pos="360"/>
              </w:tabs>
              <w:snapToGrid w:val="0"/>
              <w:spacing w:line="400" w:lineRule="exact"/>
              <w:jc w:val="left"/>
              <w:rPr>
                <w:rFonts w:hint="eastAsia"/>
              </w:rPr>
            </w:pPr>
          </w:p>
          <w:p w:rsidR="00B4421E" w:rsidRPr="00344B43" w:rsidRDefault="00B4421E" w:rsidP="00686F19">
            <w:pPr>
              <w:spacing w:line="400" w:lineRule="exact"/>
              <w:ind w:left="340" w:hanging="340"/>
              <w:jc w:val="center"/>
              <w:rPr>
                <w:rFonts w:hint="eastAsia"/>
                <w:color w:val="000000"/>
                <w:u w:val="single"/>
              </w:rPr>
            </w:pPr>
            <w:r>
              <w:rPr>
                <w:color w:val="000000"/>
              </w:rPr>
              <w:t xml:space="preserve">                                 </w:t>
            </w:r>
            <w:r>
              <w:t xml:space="preserve"> </w:t>
            </w:r>
            <w:r w:rsidRPr="00AB0EE0">
              <w:t xml:space="preserve"> </w:t>
            </w:r>
            <w:r w:rsidRPr="00AB0EE0">
              <w:rPr>
                <w:rFonts w:hint="eastAsia"/>
              </w:rPr>
              <w:t>签名：</w:t>
            </w:r>
            <w:r w:rsidRPr="00AB0EE0">
              <w:rPr>
                <w:u w:val="single"/>
              </w:rPr>
              <w:t xml:space="preserve">    </w:t>
            </w:r>
            <w:r>
              <w:rPr>
                <w:u w:val="single"/>
              </w:rPr>
              <w:t xml:space="preserve">    </w:t>
            </w:r>
            <w:r w:rsidRPr="00AB0EE0">
              <w:rPr>
                <w:u w:val="single"/>
              </w:rPr>
              <w:t xml:space="preserve">   </w:t>
            </w:r>
            <w:r w:rsidRPr="00702CAD">
              <w:rPr>
                <w:rFonts w:hint="eastAsia"/>
              </w:rPr>
              <w:t>日期：</w:t>
            </w:r>
            <w:r w:rsidRPr="00AB0EE0">
              <w:rPr>
                <w:u w:val="single"/>
              </w:rPr>
              <w:t xml:space="preserve">           </w:t>
            </w:r>
            <w:r w:rsidRPr="00AB0EE0">
              <w:t xml:space="preserve"> </w:t>
            </w:r>
          </w:p>
        </w:tc>
      </w:tr>
    </w:tbl>
    <w:p w:rsidR="00B4421E" w:rsidRDefault="00B4421E" w:rsidP="00B4421E">
      <w:pPr>
        <w:spacing w:line="480" w:lineRule="exact"/>
        <w:rPr>
          <w:rFonts w:hint="eastAsia"/>
          <w:b/>
        </w:rPr>
      </w:pPr>
    </w:p>
    <w:p w:rsidR="00B4421E" w:rsidRDefault="00B4421E" w:rsidP="00B4421E">
      <w:pPr>
        <w:spacing w:line="480" w:lineRule="exact"/>
        <w:rPr>
          <w:rFonts w:hint="eastAsia"/>
          <w:b/>
          <w:u w:val="single"/>
        </w:rPr>
      </w:pPr>
      <w:r>
        <w:rPr>
          <w:rFonts w:hint="eastAsia"/>
          <w:b/>
        </w:rPr>
        <w:t>主要研究者签字：</w:t>
      </w:r>
      <w:r>
        <w:rPr>
          <w:b/>
          <w:u w:val="single"/>
        </w:rPr>
        <w:t xml:space="preserve">                            </w:t>
      </w:r>
      <w:r w:rsidRPr="00344B43">
        <w:rPr>
          <w:rFonts w:hint="eastAsia"/>
          <w:b/>
        </w:rPr>
        <w:t>日期</w:t>
      </w:r>
      <w:r>
        <w:rPr>
          <w:rFonts w:hint="eastAsia"/>
          <w:b/>
        </w:rPr>
        <w:t>：</w:t>
      </w:r>
      <w:r>
        <w:rPr>
          <w:rFonts w:hint="eastAsia"/>
          <w:b/>
        </w:rPr>
        <w:t xml:space="preserve"> </w:t>
      </w:r>
      <w:r>
        <w:rPr>
          <w:rFonts w:hint="eastAsia"/>
          <w:b/>
          <w:u w:val="single"/>
        </w:rPr>
        <w:t xml:space="preserve">                              </w:t>
      </w:r>
    </w:p>
    <w:p w:rsidR="00B4421E" w:rsidRPr="00826BA4" w:rsidRDefault="00B4421E" w:rsidP="00B4421E">
      <w:pPr>
        <w:spacing w:line="480" w:lineRule="exact"/>
        <w:rPr>
          <w:rFonts w:hint="eastAsia"/>
          <w:b/>
          <w:u w:val="single"/>
        </w:rPr>
      </w:pPr>
    </w:p>
    <w:p w:rsidR="00B4421E" w:rsidRDefault="00B4421E" w:rsidP="00B4421E">
      <w:pPr>
        <w:spacing w:line="480" w:lineRule="exact"/>
        <w:rPr>
          <w:rFonts w:hint="eastAsia"/>
          <w:b/>
        </w:rPr>
      </w:pPr>
      <w:r w:rsidRPr="00344B43">
        <w:rPr>
          <w:rFonts w:hint="eastAsia"/>
          <w:b/>
        </w:rPr>
        <w:t>研究者签名：</w:t>
      </w:r>
      <w:r>
        <w:rPr>
          <w:b/>
          <w:u w:val="single"/>
        </w:rPr>
        <w:t xml:space="preserve">                                </w:t>
      </w:r>
      <w:r w:rsidRPr="00344B43">
        <w:rPr>
          <w:rFonts w:hint="eastAsia"/>
          <w:b/>
        </w:rPr>
        <w:t>日期：</w:t>
      </w:r>
      <w:r>
        <w:rPr>
          <w:rFonts w:hint="eastAsia"/>
          <w:b/>
          <w:u w:val="single"/>
        </w:rPr>
        <w:t xml:space="preserve">                               </w:t>
      </w:r>
      <w:r w:rsidRPr="00344B43">
        <w:rPr>
          <w:rFonts w:hint="eastAsia"/>
          <w:b/>
        </w:rPr>
        <w:t xml:space="preserve"> </w:t>
      </w:r>
    </w:p>
    <w:p w:rsidR="00B4421E" w:rsidRDefault="00B4421E" w:rsidP="00B4421E">
      <w:pPr>
        <w:rPr>
          <w:rFonts w:hint="eastAsia"/>
          <w:b/>
        </w:rPr>
      </w:pPr>
    </w:p>
    <w:p w:rsidR="00B4421E" w:rsidRDefault="00B4421E" w:rsidP="00B4421E">
      <w:pPr>
        <w:rPr>
          <w:rFonts w:hint="eastAsia"/>
          <w:b/>
        </w:rPr>
      </w:pPr>
    </w:p>
    <w:p w:rsidR="00B4421E" w:rsidRPr="0039661E" w:rsidRDefault="00B4421E" w:rsidP="00B4421E">
      <w:pPr>
        <w:rPr>
          <w:rFonts w:hint="eastAsia"/>
          <w:b/>
          <w:u w:val="single"/>
        </w:rPr>
      </w:pPr>
      <w:r>
        <w:rPr>
          <w:rFonts w:hint="eastAsia"/>
          <w:b/>
        </w:rPr>
        <w:t>机构审核接收者签名：</w:t>
      </w:r>
      <w:r>
        <w:rPr>
          <w:b/>
          <w:u w:val="single"/>
        </w:rPr>
        <w:t xml:space="preserve">                        </w:t>
      </w:r>
      <w:r w:rsidRPr="00344B43">
        <w:rPr>
          <w:rFonts w:hint="eastAsia"/>
          <w:b/>
        </w:rPr>
        <w:t>日期</w:t>
      </w:r>
      <w:r>
        <w:rPr>
          <w:rFonts w:hint="eastAsia"/>
          <w:b/>
        </w:rPr>
        <w:t>：</w:t>
      </w:r>
      <w:r>
        <w:rPr>
          <w:rFonts w:hint="eastAsia"/>
          <w:b/>
        </w:rPr>
        <w:t xml:space="preserve"> </w:t>
      </w:r>
      <w:r>
        <w:rPr>
          <w:rFonts w:hint="eastAsia"/>
          <w:b/>
          <w:u w:val="single"/>
        </w:rPr>
        <w:t xml:space="preserve">                              </w:t>
      </w:r>
    </w:p>
    <w:p w:rsidR="00B4421E" w:rsidRDefault="00B4421E" w:rsidP="00B4421E">
      <w:pPr>
        <w:spacing w:line="420" w:lineRule="exact"/>
        <w:rPr>
          <w:rFonts w:hint="eastAsia"/>
          <w:b/>
          <w:u w:val="single"/>
        </w:rPr>
      </w:pPr>
    </w:p>
    <w:p w:rsidR="00B4421E" w:rsidRDefault="00B4421E" w:rsidP="00B4421E">
      <w:pPr>
        <w:spacing w:line="420" w:lineRule="exact"/>
        <w:rPr>
          <w:rFonts w:hAnsi="宋体"/>
          <w:sz w:val="24"/>
        </w:rPr>
        <w:sectPr w:rsidR="00B4421E" w:rsidSect="001F77BF">
          <w:headerReference w:type="default" r:id="rId6"/>
          <w:pgSz w:w="11906" w:h="16838"/>
          <w:pgMar w:top="1440" w:right="1797" w:bottom="1440" w:left="1797" w:header="851" w:footer="992" w:gutter="0"/>
          <w:cols w:space="425"/>
          <w:docGrid w:type="lines" w:linePitch="312"/>
        </w:sectPr>
      </w:pPr>
    </w:p>
    <w:p w:rsidR="008A2FD8" w:rsidRDefault="008A2FD8"/>
    <w:sectPr w:rsidR="008A2F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36F" w:rsidRPr="00003353" w:rsidRDefault="00B4421E" w:rsidP="00003353">
    <w:pPr>
      <w:pStyle w:val="a3"/>
    </w:pPr>
    <w:r>
      <w:rPr>
        <w:rFonts w:hint="eastAsia"/>
      </w:rPr>
      <w:t>长沙市中心医院国家药物临床试验机构</w:t>
    </w:r>
    <w:r>
      <w:rPr>
        <w:rFonts w:hint="eastAsia"/>
      </w:rPr>
      <w:t xml:space="preserve">               </w:t>
    </w:r>
    <w:r>
      <w:rPr>
        <w:rFonts w:hint="eastAsia"/>
      </w:rPr>
      <w:t xml:space="preserve">                        </w:t>
    </w:r>
    <w:r w:rsidRPr="00003353">
      <w:t>JG-</w:t>
    </w:r>
    <w:r>
      <w:rPr>
        <w:rFonts w:hint="eastAsia"/>
      </w:rPr>
      <w:t>ZD</w:t>
    </w:r>
    <w:r w:rsidRPr="00003353">
      <w:t>-0</w:t>
    </w:r>
    <w:r>
      <w:rPr>
        <w:rFonts w:hint="eastAsia"/>
      </w:rPr>
      <w:t>03</w:t>
    </w:r>
    <w:r>
      <w:rPr>
        <w:rFonts w:hint="eastAsia"/>
      </w:rPr>
      <w:t>(F)</w:t>
    </w:r>
    <w:r w:rsidRPr="00003353">
      <w:t>-</w:t>
    </w:r>
    <w:r>
      <w:rPr>
        <w:rFonts w:hint="eastAsia"/>
      </w:rPr>
      <w:t>005-3</w:t>
    </w:r>
    <w:r w:rsidRPr="00003353">
      <w:rPr>
        <w:rFonts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A5090"/>
    <w:multiLevelType w:val="hybridMultilevel"/>
    <w:tmpl w:val="EEFE4080"/>
    <w:lvl w:ilvl="0" w:tplc="FA8460A8">
      <w:start w:val="1"/>
      <w:numFmt w:val="decimal"/>
      <w:lvlText w:val="%1."/>
      <w:lvlJc w:val="left"/>
      <w:pPr>
        <w:tabs>
          <w:tab w:val="num" w:pos="1129"/>
        </w:tabs>
        <w:ind w:left="112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8A"/>
    <w:rsid w:val="0059498A"/>
    <w:rsid w:val="008A2FD8"/>
    <w:rsid w:val="00B4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B71A3-C2F4-4DC5-B4D3-B519641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1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4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42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109856C-379B-4FE5-87B6-BFF3E168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4385</Characters>
  <Application>Microsoft Office Word</Application>
  <DocSecurity>0</DocSecurity>
  <Lines>36</Lines>
  <Paragraphs>10</Paragraphs>
  <ScaleCrop>false</ScaleCrop>
  <Company>MS</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2023-04-12T09:04:00Z</dcterms:created>
  <dcterms:modified xsi:type="dcterms:W3CDTF">2023-04-12T09:06:00Z</dcterms:modified>
</cp:coreProperties>
</file>